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01/2025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N32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01.11.2025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Карголь Ирина Викторовна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310206761807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N32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«КПТ перинатального дистресса», продолжительностью 20 академических (2дневный тренинг, который будет проходить в субботу и воскресенье с 10-00 до 17-00 (МСК)), в период с 15 ноября 2025 года по 16 ноября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50 000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50 000 (пятьдесят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1 (один) тренинг Супервизионного курса продолжительностью 20 (двадцать) академических часов.</w:t>
        <w:br/>
        <w:t>32 % (тридцать два процента) от общей выручки "КПТ перинатального дистресса" продолжительностью 20 академических (2дневный тренинг, который будет проходить в субботу и воскресенье с 10-00 до 17-00 (МСК)).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01.11.2025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Карголь Ирина Викторовна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310206761807</w:t>
              <w:br/>
              <w:t>ОГРНИП 317312300074361</w:t>
              <w:br/>
              <w:t>Адрес: Белгородская область, Белгородский район, г.Дубовое ул. Зелёная д.13 кв.55</w:t>
              <w:br/>
              <w:t>Банк: БЕЛГОРОДСКОЕ ОТДЕЛЕНИЕ N8592 ПАО СБЕРБАНК Г. Белгород</w:t>
              <w:br/>
              <w:t>БИК 041403633</w:t>
              <w:br/>
              <w:t>р/с 40802810007000025403</w:t>
              <w:br/>
              <w:t>к/с 30101810100000000633</w:t>
              <w:br/>
              <w:t>E-mail: irina-kargol@mail.ru</w:t>
              <w:br/>
              <w:t>Тел.: +79205513605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Карголь Ирина Викторовна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01.11.2025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№01/2025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КПТ перинатального дистресса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15.11.2025 — 16.11.2025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Карголь Ирина Викторовна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310206761807</w:t>
              <w:br/>
              <w:t>ОГРНИП 317312300074361</w:t>
              <w:br/>
              <w:t>Адрес: Белгородская область, Белгородский район, г.Дубовое ул. Зелёная д.13 кв.55</w:t>
              <w:br/>
              <w:t>Банк: БЕЛГОРОДСКОЕ ОТДЕЛЕНИЕ N8592 ПАО СБЕРБАНК Г. Белгород</w:t>
              <w:br/>
              <w:t>БИК 041403633</w:t>
              <w:br/>
              <w:t>р/с 40802810007000025403</w:t>
              <w:br/>
              <w:t>к/с 30101810100000000633</w:t>
              <w:br/>
              <w:t>E-mail: irina-kargol@mail.ru</w:t>
              <w:br/>
              <w:t>Тел.: +79205513605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Карголь Ирина Викторовна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