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БН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07.08.2023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ИП</w:t>
      </w:r>
      <w:r w:rsidR="00C72F4D" w:rsidRPr="00C72F4D">
        <w:rPr>
          <w:lang w:val="ru-RU"/>
        </w:rPr>
        <w:t xml:space="preserve"> ФОМИНА МАРГАРИТА ВЛАДИМИРОВНА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771599340409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БН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«07.08.2023»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БН  от</w:t>
      </w:r>
      <w:proofErr w:type="gramEnd"/>
      <w:r w:rsidR="00C72F4D" w:rsidRPr="00C72F4D">
        <w:rPr>
          <w:lang w:val="ru-RU"/>
        </w:rPr>
        <w:t xml:space="preserve"> «07.08.2023».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ФОМИНА МАРГАРИТА ВЛАДИМИРОВНА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