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46т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Маслова Валерия Викторовна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591902729605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46т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46т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Маслова Валерия Викторовна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