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3/2025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13.10.2023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Чаузова Елена Евгеньевна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246304958037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13.10.2023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(К-ПТСР)”», продолжительностью 15 академических часов, в период с 30 апреля 2025 года по 28 мая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40 000 (сорок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3 500 (три тысячи пятьсот) рублей 00 копеек за 1 (одну) индивидуальную информационную симуляционную консультацию.</w:t>
        <w:br/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50 000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50 000 (пятьдесят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3 500 (три тысячи пятьсот) рублей 00 копеек за 1 (одну) индивидуальную информационную симуляционную консультацию.</w:t>
        <w:br/>
        <w:t>32 % (тридцать два процента) от общей выручки "Тематический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(К-ПТСР)”" продолжительностью 15 академических часов.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13.10.2023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01.04.2025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Чаузова Елена Евгеньевна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Чаузова Елена Евгеньевна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№3/2025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13.10.2023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   	 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30.04.2025 — 28.05.2025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Чаузова Елена Евгеньевна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Чаузова Елена Евгеньевна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