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4E4A4"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 xml:space="preserve">Договор N </w:t>
      </w:r>
      <w:r w:rsidR="00BE00A6">
        <w:rPr>
          <w:rFonts w:ascii="Times New Roman" w:eastAsia="Times New Roman" w:hAnsi="Times New Roman" w:cs="Times New Roman"/>
          <w:b/>
          <w:sz w:val="24"/>
          <w:szCs w:val="24"/>
          <w:highlight w:val="white"/>
        </w:rPr>
        <w:t>бн</w:t>
      </w:r>
    </w:p>
    <w:p w14:paraId="76744C81"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возмездного оказания услуг</w:t>
      </w:r>
    </w:p>
    <w:p w14:paraId="66A7E467" w14:textId="77777777" w:rsidR="004F6054" w:rsidRPr="00BE00A6" w:rsidRDefault="004F6054">
      <w:pPr>
        <w:spacing w:after="0" w:line="240" w:lineRule="auto"/>
        <w:ind w:firstLine="851"/>
        <w:jc w:val="center"/>
        <w:rPr>
          <w:rFonts w:ascii="Times New Roman" w:eastAsia="Times New Roman" w:hAnsi="Times New Roman" w:cs="Times New Roman"/>
          <w:b/>
          <w:color w:val="000000"/>
          <w:sz w:val="24"/>
          <w:szCs w:val="24"/>
        </w:rPr>
      </w:pPr>
    </w:p>
    <w:p w14:paraId="51F220DA" w14:textId="77777777" w:rsidR="004F6054" w:rsidRPr="00BE00A6" w:rsidRDefault="00523537" w:rsidP="00BE00A6">
      <w:pPr>
        <w:spacing w:after="0" w:line="240" w:lineRule="auto"/>
        <w:ind w:left="-425"/>
        <w:jc w:val="both"/>
        <w:rPr>
          <w:rFonts w:ascii="Times New Roman" w:eastAsia="Times New Roman" w:hAnsi="Times New Roman" w:cs="Times New Roman"/>
          <w:color w:val="00B050"/>
          <w:sz w:val="24"/>
          <w:szCs w:val="24"/>
        </w:rPr>
      </w:pPr>
      <w:r w:rsidRPr="00BE00A6">
        <w:rPr>
          <w:rFonts w:ascii="Times New Roman" w:eastAsia="Times New Roman" w:hAnsi="Times New Roman" w:cs="Times New Roman"/>
          <w:color w:val="000000"/>
          <w:sz w:val="24"/>
          <w:szCs w:val="24"/>
        </w:rPr>
        <w:t xml:space="preserve">г. </w:t>
      </w:r>
      <w:r w:rsidRPr="00BE00A6">
        <w:rPr>
          <w:rFonts w:ascii="Times New Roman" w:eastAsia="Times New Roman" w:hAnsi="Times New Roman" w:cs="Times New Roman"/>
          <w:sz w:val="24"/>
          <w:szCs w:val="24"/>
        </w:rPr>
        <w:t>Москва</w:t>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t xml:space="preserve">      </w:t>
      </w:r>
      <w:r w:rsidR="00BE00A6" w:rsidRPr="000A4D29">
        <w:rPr>
          <w:rFonts w:ascii="Times New Roman" w:eastAsia="Times New Roman" w:hAnsi="Times New Roman" w:cs="Times New Roman"/>
          <w:sz w:val="24"/>
          <w:szCs w:val="24"/>
          <w:highlight w:val="white"/>
        </w:rPr>
        <w:t>12.11.2025</w:t>
      </w:r>
    </w:p>
    <w:p w14:paraId="50E33871" w14:textId="77777777" w:rsidR="00BE00A6" w:rsidRPr="00BE00A6" w:rsidRDefault="00BE00A6" w:rsidP="00BE00A6">
      <w:pPr>
        <w:spacing w:after="0" w:line="240" w:lineRule="auto"/>
        <w:ind w:left="-425"/>
        <w:jc w:val="both"/>
        <w:rPr>
          <w:rFonts w:ascii="Times New Roman" w:eastAsia="Times New Roman" w:hAnsi="Times New Roman" w:cs="Times New Roman"/>
          <w:sz w:val="24"/>
          <w:szCs w:val="24"/>
        </w:rPr>
      </w:pPr>
    </w:p>
    <w:p w14:paraId="37F91A72" w14:textId="3E9E9CE7" w:rsidR="004F6054" w:rsidRPr="00BE00A6" w:rsidRDefault="00523537">
      <w:pPr>
        <w:spacing w:after="0" w:line="240" w:lineRule="auto"/>
        <w:ind w:left="-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Общество с ограниченной ответственностью «Международный Институт развития Когнитивно-Поведенческой Терапии» (МИР КПТ), имеющее лицензию на осуществление образовательной деятельности, регистрационный номер №ЛО35-01298-77/00496557 от 15.06.2022 г., выданную Департаментом образования и науки города Москвы, в лице Генерального директора Ковпака Дмитрия Викторовича</w:t>
      </w:r>
      <w:r w:rsidRPr="00BE00A6">
        <w:rPr>
          <w:rFonts w:ascii="Times New Roman" w:eastAsia="Times New Roman" w:hAnsi="Times New Roman" w:cs="Times New Roman"/>
          <w:color w:val="000000"/>
          <w:sz w:val="24"/>
          <w:szCs w:val="24"/>
        </w:rPr>
        <w:t xml:space="preserve">, действующего на основании Устава, далее - "Заказчик", с одной стороны, и </w:t>
      </w:r>
      <w:r w:rsidR="00B93ED9">
        <w:t> Индивидуальный предприниматель </w:t>
      </w:r>
      <w:r w:rsidR="00B93ED9" w:rsidRPr="00B93ED9">
        <w:t xml:space="preserve"> </w:t>
      </w:r>
      <w:r w:rsidR="00BE00A6" w:rsidRPr="00BE00A6">
        <w:rPr>
          <w:rFonts w:ascii="Times New Roman" w:eastAsia="Times New Roman" w:hAnsi="Times New Roman" w:cs="Times New Roman"/>
          <w:sz w:val="24"/>
          <w:szCs w:val="24"/>
        </w:rPr>
        <w:t>ВАСИЛЬЕВА АНЖЕЛИКА ВИКТОРОВНА, ИНН 744717181472</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color w:val="000000"/>
          <w:sz w:val="24"/>
          <w:szCs w:val="24"/>
        </w:rPr>
        <w:t>далее  - "Исполнитель"</w:t>
      </w:r>
      <w:r w:rsidR="00BE00A6">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с  другой  стороны,  совместно  именуемые  "Стороны", заключили настоящий Договор онижеследующем:</w:t>
      </w:r>
    </w:p>
    <w:p w14:paraId="6A78679F" w14:textId="77777777" w:rsidR="004F6054" w:rsidRPr="00BE00A6" w:rsidRDefault="00523537">
      <w:pPr>
        <w:keepNext/>
        <w:spacing w:after="0" w:line="240" w:lineRule="auto"/>
        <w:ind w:left="-425" w:firstLine="855"/>
        <w:jc w:val="center"/>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1.1. ПРЕДМЕТ ДОГОВОРА</w:t>
      </w:r>
    </w:p>
    <w:p w14:paraId="282C214B" w14:textId="77777777" w:rsidR="00BE00A6" w:rsidRPr="000A7AC3" w:rsidRDefault="00BE00A6" w:rsidP="00BE00A6">
      <w:pPr>
        <w:widowControl w:val="0"/>
        <w:spacing w:line="240" w:lineRule="auto"/>
        <w:jc w:val="both"/>
        <w:rPr>
          <w:rFonts w:ascii="Times New Roman" w:hAnsi="Times New Roman" w:cs="Times New Roman"/>
        </w:rPr>
      </w:pPr>
      <w:r w:rsidRPr="000A7AC3">
        <w:rPr>
          <w:rFonts w:ascii="Times New Roman" w:hAnsi="Times New Roman" w:cs="Times New Roman"/>
        </w:rPr>
        <w:t>1.1. Предметом настоящего Договора является оказание услуг Исполнителем в качестве Спикера в проведении кратковременных информационно-консультационных курсов, направленных на обмен практическим опытом и расширение кругозора в различных областях науки и практической психологии (далее — «Мероприятия»). Услуги оказываются в дистанционной форме (курс онлайн занятий) и/или в очной форме и подлежат оплате Заказчиком в порядке, установленном настоящим Договором. Конкретный перечень Мероприятий, сроки их проведения, формат (онлайн/очно), объём и иные параметры определяются Техническими заданиями (Приложениями) к настоящему Договору, являющимися его неотъемлемой частью.</w:t>
      </w:r>
    </w:p>
    <w:p w14:paraId="40060E9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 В рамках проведения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Заказчик по согласованию с Исполнителем (Спикером)  проводит анонсирование Мероприятия и Спикера (Исполнителя), предоставляет ему площадку, организует участие в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ероприятии участников (слушателей и обучающихся), производит по своему усмотрению аудио или (и) видеозапись мероприятия, производит  его трансляцию или иным способом обеспечивает доступ участников к выступлению Спикера, а Спикер (Исполнитель) готовит текст выступления, тексты и иное аудиовизуальное исполнение (наполнение) сопровождающих  методических материалов, предоставляет их (выступление и материалы) Заказчику на электронном носителе для загрузки в систему дистанционного образования, если стороны избрали такую форму выступления,  выступает на  мероприятии и осуществляет иные действия, связанные с выступлением в случае необходимости в этом. </w:t>
      </w:r>
    </w:p>
    <w:p w14:paraId="436B8B1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1.3. Исполнитель (Спикер) разрешает Заказчику размещать информацию о себе, </w:t>
      </w:r>
      <w:r w:rsidRPr="00BE00A6">
        <w:rPr>
          <w:rFonts w:ascii="Times New Roman" w:eastAsia="Times New Roman" w:hAnsi="Times New Roman" w:cs="Times New Roman"/>
          <w:color w:val="000000"/>
          <w:sz w:val="24"/>
          <w:szCs w:val="24"/>
        </w:rPr>
        <w:t>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Заказчика и Исполнител</w:t>
      </w:r>
      <w:r w:rsidRPr="00BE00A6">
        <w:rPr>
          <w:rFonts w:ascii="Times New Roman" w:eastAsia="Times New Roman" w:hAnsi="Times New Roman" w:cs="Times New Roman"/>
          <w:sz w:val="24"/>
          <w:szCs w:val="24"/>
        </w:rPr>
        <w:t>ей</w:t>
      </w:r>
      <w:r w:rsidRPr="00BE00A6">
        <w:rPr>
          <w:rFonts w:ascii="Times New Roman" w:eastAsia="Times New Roman" w:hAnsi="Times New Roman" w:cs="Times New Roman"/>
          <w:color w:val="000000"/>
          <w:sz w:val="24"/>
          <w:szCs w:val="24"/>
        </w:rPr>
        <w:t>.</w:t>
      </w:r>
    </w:p>
    <w:p w14:paraId="0FC45E2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  1.4.</w:t>
      </w:r>
      <w:r w:rsidRPr="00BE00A6">
        <w:rPr>
          <w:rFonts w:ascii="Times New Roman" w:eastAsia="Times New Roman" w:hAnsi="Times New Roman" w:cs="Times New Roman"/>
          <w:sz w:val="24"/>
          <w:szCs w:val="24"/>
        </w:rPr>
        <w:t xml:space="preserve"> Исполнитель (Спикер)  в соответствии со ст. 152.1. Гражданского кодекса Российской Федерации выражают свое согласие на использование Заказчиком его, Исполнителя (Спикера) изображения,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в эфир и/или по кабелю.</w:t>
      </w:r>
    </w:p>
    <w:p w14:paraId="7B5BF13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1.5. </w:t>
      </w:r>
      <w:r w:rsidRPr="00BE00A6">
        <w:rPr>
          <w:rFonts w:ascii="Times New Roman" w:eastAsia="Times New Roman" w:hAnsi="Times New Roman" w:cs="Times New Roman"/>
          <w:sz w:val="24"/>
          <w:szCs w:val="24"/>
        </w:rPr>
        <w:t>Исполнителю (Спикеру) принадлежит исключительное право на текствыступления Спикера, тексты и иное аудиовизуальное исполнение (наполнение) сопровождающих его методических материалов (далее – Произведение).</w:t>
      </w:r>
    </w:p>
    <w:p w14:paraId="114224BA"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1.6. Исполнитель (Спикер) предоставляет Заказчику право на бессрочное использование Произведения без представления отчетов на условиях исключительной лицензии.</w:t>
      </w:r>
    </w:p>
    <w:p w14:paraId="3187A15A"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1.7. Стоимость передаваемого по исключительной лицензии права включена в стоимость услуг по настоящему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3B45D2DC"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8">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w:t>
      </w:r>
      <w:r w:rsidRPr="00BE00A6">
        <w:rPr>
          <w:rFonts w:ascii="Times New Roman" w:eastAsia="Times New Roman" w:hAnsi="Times New Roman" w:cs="Times New Roman"/>
          <w:sz w:val="24"/>
          <w:szCs w:val="24"/>
        </w:rPr>
        <w:lastRenderedPageBreak/>
        <w:t>иным образом перерабатывать, включать в самостоятельные произведения, а также размещать в сети Интернет (доводить до всеобщего сведения), в том числе на сайте cbt.university, на размещение в сети Интернет на ресурсе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00B7219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0C910F6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34099374"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 Неотъемлемыми Приложениями к настоящему Договору являются подписанные и обязательные к исполнению следующие Приложения:</w:t>
      </w:r>
    </w:p>
    <w:p w14:paraId="6E6A99B9"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1.11.1. Вид, форма, стоимость услуг и </w:t>
      </w:r>
      <w:r w:rsidR="00523537" w:rsidRPr="00BE00A6">
        <w:rPr>
          <w:rFonts w:ascii="Times New Roman" w:eastAsia="Times New Roman" w:hAnsi="Times New Roman" w:cs="Times New Roman"/>
          <w:sz w:val="24"/>
          <w:szCs w:val="24"/>
        </w:rPr>
        <w:t>о</w:t>
      </w:r>
      <w:r w:rsidRPr="00BE00A6">
        <w:rPr>
          <w:rFonts w:ascii="Times New Roman" w:eastAsia="Times New Roman" w:hAnsi="Times New Roman" w:cs="Times New Roman"/>
          <w:sz w:val="24"/>
          <w:szCs w:val="24"/>
        </w:rPr>
        <w:t>бъем работ</w:t>
      </w:r>
      <w:r w:rsidR="00523537" w:rsidRPr="00BE00A6">
        <w:rPr>
          <w:rFonts w:ascii="Times New Roman" w:eastAsia="Times New Roman" w:hAnsi="Times New Roman" w:cs="Times New Roman"/>
          <w:sz w:val="24"/>
          <w:szCs w:val="24"/>
        </w:rPr>
        <w:t xml:space="preserve"> Спикеров (Исполнителей) указываются в Техническом задании </w:t>
      </w:r>
      <w:r w:rsidRPr="00BE00A6">
        <w:rPr>
          <w:rFonts w:ascii="Times New Roman" w:eastAsia="Times New Roman" w:hAnsi="Times New Roman" w:cs="Times New Roman"/>
          <w:sz w:val="24"/>
          <w:szCs w:val="24"/>
        </w:rPr>
        <w:t>к каждому курсу</w:t>
      </w:r>
      <w:r w:rsidR="00523537" w:rsidRPr="00BE00A6">
        <w:rPr>
          <w:rFonts w:ascii="Times New Roman" w:eastAsia="Times New Roman" w:hAnsi="Times New Roman" w:cs="Times New Roman"/>
          <w:sz w:val="24"/>
          <w:szCs w:val="24"/>
        </w:rPr>
        <w:t>.</w:t>
      </w:r>
    </w:p>
    <w:p w14:paraId="0A9848D5"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1.11.2</w:t>
      </w:r>
      <w:r w:rsidR="00523537" w:rsidRPr="00BE00A6">
        <w:rPr>
          <w:rFonts w:ascii="Times New Roman" w:eastAsia="Times New Roman" w:hAnsi="Times New Roman" w:cs="Times New Roman"/>
          <w:sz w:val="24"/>
          <w:szCs w:val="24"/>
        </w:rPr>
        <w:t>. Письменное Согласие Спикера на использование их персональных данных, фотосъемку, аудиозапись, видеозапись с использованием полученных материалов является неотъемлемой частью нас</w:t>
      </w:r>
      <w:r w:rsidRPr="00BE00A6">
        <w:rPr>
          <w:rFonts w:ascii="Times New Roman" w:eastAsia="Times New Roman" w:hAnsi="Times New Roman" w:cs="Times New Roman"/>
          <w:sz w:val="24"/>
          <w:szCs w:val="24"/>
        </w:rPr>
        <w:t>тоящего Договора (Дополнительное соглашение №1</w:t>
      </w:r>
      <w:r w:rsidR="00523537" w:rsidRPr="00BE00A6">
        <w:rPr>
          <w:rFonts w:ascii="Times New Roman" w:eastAsia="Times New Roman" w:hAnsi="Times New Roman" w:cs="Times New Roman"/>
          <w:sz w:val="24"/>
          <w:szCs w:val="24"/>
        </w:rPr>
        <w:t>).</w:t>
      </w:r>
    </w:p>
    <w:p w14:paraId="0F2EBD91"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1.11.3</w:t>
      </w:r>
      <w:r w:rsidR="00523537" w:rsidRPr="00BE00A6">
        <w:rPr>
          <w:rFonts w:ascii="Times New Roman" w:eastAsia="Times New Roman" w:hAnsi="Times New Roman" w:cs="Times New Roman"/>
          <w:sz w:val="24"/>
          <w:szCs w:val="24"/>
        </w:rPr>
        <w:t>. Заверения об обстоятельствах, имеющих существенное значение для настоящего Договора, изложены Сторонами в подписанном ими Заверении об обстоятельствах (</w:t>
      </w:r>
      <w:r w:rsidRPr="00BE00A6">
        <w:rPr>
          <w:rFonts w:ascii="Times New Roman" w:eastAsia="Times New Roman" w:hAnsi="Times New Roman" w:cs="Times New Roman"/>
          <w:sz w:val="24"/>
          <w:szCs w:val="24"/>
        </w:rPr>
        <w:t>Дополнительное соглашение №2</w:t>
      </w:r>
      <w:r w:rsidR="00523537" w:rsidRPr="00BE00A6">
        <w:rPr>
          <w:rFonts w:ascii="Times New Roman" w:eastAsia="Times New Roman" w:hAnsi="Times New Roman" w:cs="Times New Roman"/>
          <w:sz w:val="24"/>
          <w:szCs w:val="24"/>
        </w:rPr>
        <w:t>).</w:t>
      </w:r>
    </w:p>
    <w:p w14:paraId="0F2B2145" w14:textId="77777777" w:rsidR="004F6054" w:rsidRPr="00BE00A6" w:rsidRDefault="005B5EF9" w:rsidP="007645A1">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1.11.4</w:t>
      </w:r>
      <w:r w:rsidR="00523537" w:rsidRPr="00BE00A6">
        <w:rPr>
          <w:rFonts w:ascii="Times New Roman" w:eastAsia="Times New Roman" w:hAnsi="Times New Roman" w:cs="Times New Roman"/>
          <w:sz w:val="24"/>
          <w:szCs w:val="24"/>
        </w:rPr>
        <w:t xml:space="preserve">. Термины и основные понятия, используемые в Договоре, сформулированы в </w:t>
      </w:r>
      <w:r w:rsidRPr="00BE00A6">
        <w:rPr>
          <w:rFonts w:ascii="Times New Roman" w:eastAsia="Times New Roman" w:hAnsi="Times New Roman" w:cs="Times New Roman"/>
          <w:sz w:val="24"/>
          <w:szCs w:val="24"/>
        </w:rPr>
        <w:t>Дополнительном соглашении №3</w:t>
      </w:r>
      <w:r w:rsidR="00523537" w:rsidRPr="00BE00A6">
        <w:rPr>
          <w:rFonts w:ascii="Times New Roman" w:eastAsia="Times New Roman" w:hAnsi="Times New Roman" w:cs="Times New Roman"/>
          <w:sz w:val="24"/>
          <w:szCs w:val="24"/>
        </w:rPr>
        <w:t>.</w:t>
      </w:r>
    </w:p>
    <w:p w14:paraId="04A81362"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w:t>
      </w:r>
      <w:r w:rsidR="007645A1" w:rsidRPr="00BE00A6">
        <w:rPr>
          <w:rFonts w:ascii="Times New Roman" w:eastAsia="Times New Roman" w:hAnsi="Times New Roman" w:cs="Times New Roman"/>
          <w:sz w:val="24"/>
          <w:szCs w:val="24"/>
        </w:rPr>
        <w:t>5</w:t>
      </w:r>
      <w:r w:rsidR="00523537" w:rsidRPr="00BE00A6">
        <w:rPr>
          <w:rFonts w:ascii="Times New Roman" w:eastAsia="Times New Roman" w:hAnsi="Times New Roman" w:cs="Times New Roman"/>
          <w:sz w:val="24"/>
          <w:szCs w:val="24"/>
        </w:rPr>
        <w:t xml:space="preserve">.  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 приведены в </w:t>
      </w:r>
      <w:r w:rsidR="007645A1" w:rsidRPr="00BE00A6">
        <w:rPr>
          <w:rFonts w:ascii="Times New Roman" w:eastAsia="Times New Roman" w:hAnsi="Times New Roman" w:cs="Times New Roman"/>
          <w:sz w:val="24"/>
          <w:szCs w:val="24"/>
        </w:rPr>
        <w:t>Дополнительном соглашении №4</w:t>
      </w:r>
      <w:r w:rsidR="00523537" w:rsidRPr="00BE00A6">
        <w:rPr>
          <w:rFonts w:ascii="Times New Roman" w:eastAsia="Times New Roman" w:hAnsi="Times New Roman" w:cs="Times New Roman"/>
          <w:sz w:val="24"/>
          <w:szCs w:val="24"/>
        </w:rPr>
        <w:t>.</w:t>
      </w:r>
    </w:p>
    <w:p w14:paraId="3EFC5CBC"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727E72BC"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78047959" w14:textId="77777777" w:rsidR="004F6054" w:rsidRPr="00BE00A6" w:rsidRDefault="00523537">
      <w:pPr>
        <w:tabs>
          <w:tab w:val="left" w:pos="4140"/>
        </w:tabs>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 ПРАВА И ОБЯЗАННОСТИ СТОРОН</w:t>
      </w:r>
    </w:p>
    <w:p w14:paraId="5EB050A1"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2.1. Заказчик  обязан:</w:t>
      </w:r>
    </w:p>
    <w:p w14:paraId="2D120FB9"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color w:val="000000"/>
          <w:sz w:val="24"/>
          <w:szCs w:val="24"/>
        </w:rPr>
        <w:t xml:space="preserve">2.1.1. </w:t>
      </w:r>
      <w:r w:rsidRPr="00BE00A6">
        <w:rPr>
          <w:rFonts w:ascii="Times New Roman" w:eastAsia="Times New Roman" w:hAnsi="Times New Roman" w:cs="Times New Roman"/>
          <w:sz w:val="24"/>
          <w:szCs w:val="24"/>
        </w:rPr>
        <w:t xml:space="preserve">Принять и оплатить </w:t>
      </w:r>
      <w:r w:rsidRPr="00BE00A6">
        <w:rPr>
          <w:rFonts w:ascii="Times New Roman" w:eastAsia="Times New Roman" w:hAnsi="Times New Roman" w:cs="Times New Roman"/>
          <w:color w:val="000000"/>
          <w:sz w:val="24"/>
          <w:szCs w:val="24"/>
        </w:rPr>
        <w:t>оказанные Исполнител</w:t>
      </w:r>
      <w:r w:rsidRPr="00BE00A6">
        <w:rPr>
          <w:rFonts w:ascii="Times New Roman" w:eastAsia="Times New Roman" w:hAnsi="Times New Roman" w:cs="Times New Roman"/>
          <w:sz w:val="24"/>
          <w:szCs w:val="24"/>
        </w:rPr>
        <w:t>ями</w:t>
      </w:r>
      <w:r w:rsidRPr="00BE00A6">
        <w:rPr>
          <w:rFonts w:ascii="Times New Roman" w:eastAsia="Times New Roman" w:hAnsi="Times New Roman" w:cs="Times New Roman"/>
          <w:color w:val="000000"/>
          <w:sz w:val="24"/>
          <w:szCs w:val="24"/>
        </w:rPr>
        <w:t xml:space="preserve"> услуги в порядке и на условиях, определенных настоящим Договором.</w:t>
      </w:r>
    </w:p>
    <w:p w14:paraId="28F200E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2.1.2. Предоставить информацию, необходимую для установления связи с участниками мероприятия при проведении его дистанционным способом.</w:t>
      </w:r>
    </w:p>
    <w:p w14:paraId="671874F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2.1.3. Своевременно и в полном объеме  предоставлять  Исполнителю (Спикеру)  всю информацию, </w:t>
      </w:r>
      <w:r w:rsidRPr="00BE00A6">
        <w:rPr>
          <w:rFonts w:ascii="Times New Roman" w:eastAsia="Times New Roman" w:hAnsi="Times New Roman" w:cs="Times New Roman"/>
          <w:color w:val="000000"/>
          <w:sz w:val="24"/>
          <w:szCs w:val="24"/>
        </w:rPr>
        <w:t>способную повлиять на выступление Спикера</w:t>
      </w:r>
      <w:r w:rsidRPr="00BE00A6">
        <w:rPr>
          <w:rFonts w:ascii="Times New Roman" w:eastAsia="Times New Roman" w:hAnsi="Times New Roman" w:cs="Times New Roman"/>
          <w:sz w:val="24"/>
          <w:szCs w:val="24"/>
        </w:rPr>
        <w:t xml:space="preserve">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w:t>
      </w:r>
      <w:r w:rsidRPr="00BE00A6">
        <w:rPr>
          <w:rFonts w:ascii="Times New Roman" w:eastAsia="Times New Roman" w:hAnsi="Times New Roman" w:cs="Times New Roman"/>
          <w:color w:val="000000"/>
          <w:sz w:val="24"/>
          <w:szCs w:val="24"/>
        </w:rPr>
        <w:t>а также любую другую необходимую информацию посредством каналов связи, указанных в разделе Контакты настоящего Договора.</w:t>
      </w:r>
      <w:r w:rsidRPr="00BE00A6">
        <w:rPr>
          <w:rFonts w:ascii="Times New Roman" w:eastAsia="Times New Roman" w:hAnsi="Times New Roman" w:cs="Times New Roman"/>
          <w:color w:val="000000"/>
          <w:sz w:val="24"/>
          <w:szCs w:val="24"/>
        </w:rPr>
        <w:br/>
      </w:r>
      <w:r w:rsidRPr="00BE00A6">
        <w:rPr>
          <w:rFonts w:ascii="Times New Roman" w:eastAsia="Times New Roman" w:hAnsi="Times New Roman" w:cs="Times New Roman"/>
          <w:sz w:val="24"/>
          <w:szCs w:val="24"/>
        </w:rPr>
        <w:tab/>
        <w:t xml:space="preserve"> 2.1.4. Организует по согласованию с Исполнителем (Спикером) анонсирование и продвижение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и Спикера (Исполнителя).</w:t>
      </w:r>
    </w:p>
    <w:p w14:paraId="304B9D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2.1.5. Не использовать в своих выступлениях и материалах, размещенных в средствах массовой информации (в том числе в сети Интернет) сведения обИсполнители, полученные при исполнении или в связи с исполнением настоящего договора, которые могут нанести ущерб деловой репутации Исполнителей, его чести и достоинству.</w:t>
      </w:r>
    </w:p>
    <w:p w14:paraId="5FF31BD8"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0C80060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2.2</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Заказчик имеет право:</w:t>
      </w:r>
    </w:p>
    <w:p w14:paraId="26745592" w14:textId="77777777" w:rsidR="004F6054" w:rsidRPr="00BE00A6" w:rsidRDefault="00523537">
      <w:pP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lastRenderedPageBreak/>
        <w:t>2</w:t>
      </w:r>
      <w:r w:rsidRPr="00BE00A6">
        <w:rPr>
          <w:rFonts w:ascii="Times New Roman" w:eastAsia="Times New Roman" w:hAnsi="Times New Roman" w:cs="Times New Roman"/>
          <w:color w:val="000000"/>
          <w:sz w:val="24"/>
          <w:szCs w:val="24"/>
        </w:rPr>
        <w:t>.2.1. Разместить информацию о Спикер</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и Заказчика.</w:t>
      </w:r>
    </w:p>
    <w:p w14:paraId="580394C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2.2.2. Не вмешиваясь в деятельность Исполнителя, проверять ход и качество услуг, оказываемых Исполнителями, в том числе путем истребования в определенный им, Заказчиком, срок для предварительного ознакомления предстоящего выступления Спикера и материалов, которые будут использованы при выступлении. </w:t>
      </w:r>
    </w:p>
    <w:p w14:paraId="1C6EC4B3" w14:textId="77777777" w:rsidR="004F6054" w:rsidRPr="00BE00A6" w:rsidRDefault="00523537">
      <w:pPr>
        <w:spacing w:after="0" w:line="240" w:lineRule="auto"/>
        <w:ind w:left="-425" w:firstLine="855"/>
        <w:jc w:val="both"/>
        <w:rPr>
          <w:rFonts w:ascii="Times New Roman" w:eastAsia="Times New Roman" w:hAnsi="Times New Roman" w:cs="Times New Roman"/>
          <w:color w:val="FF0000"/>
          <w:sz w:val="24"/>
          <w:szCs w:val="24"/>
        </w:rPr>
      </w:pPr>
      <w:r w:rsidRPr="00BE00A6">
        <w:rPr>
          <w:rFonts w:ascii="Times New Roman" w:eastAsia="Times New Roman" w:hAnsi="Times New Roman" w:cs="Times New Roman"/>
          <w:color w:val="000000"/>
          <w:sz w:val="24"/>
          <w:szCs w:val="24"/>
        </w:rPr>
        <w:t>2.2.3. Заказчик по итогам предварительного ознакомления с выступлением  вправе потребовать от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внести изменения в содержание его выступления и (или) материалов, которые будут использованы при выступлении, в случае, если какие-либо положения  выступления и используемых материалов нарушают законодательство Российской Федерации об образовании и просветительской деятельности, содержат оскорбительные выражения в адрес Участников мероприятия, коллег и оппонентов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иных конкретных субъектов или неопределенного круга лиц, либо унижают их честь и достоинство. В случае невыполнения требования, указанного в пункте 3.2.2 Договора, а также о внесении в указанный Заказчиком срок в выступление и (или) материалы к нему изменений Заказчик вправе в одностороннем внесудебном порядке без предварительного уведомления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отказаться от исполнения договора, взыскав с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причиненные таким отказом убытки в полном их объеме.</w:t>
      </w:r>
    </w:p>
    <w:p w14:paraId="607CC1E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2.2.4. В одностороннем внесудебном порядке отказаться от исполнения настоящего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 xml:space="preserve">оговора при повторном нарушении Спикером (Исполнителем) запрета на право без предварительного письменного согласия Заказчика передавать участникам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материалы в любом их виде, в том числе в виде книг, видео и аудио записей, чек-листов, презентаций выступлений и иных материалов.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2D284BBC"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2.2.5.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которые (записи и съемка) с момента их создания становятся объектами исключительного авторского права и смежных прав Заказчика</w:t>
      </w:r>
      <w:r w:rsidRPr="00BE00A6">
        <w:rPr>
          <w:rFonts w:ascii="Times New Roman" w:eastAsia="Times New Roman" w:hAnsi="Times New Roman" w:cs="Times New Roman"/>
          <w:b/>
          <w:sz w:val="24"/>
          <w:szCs w:val="24"/>
        </w:rPr>
        <w:t xml:space="preserve">.  </w:t>
      </w:r>
    </w:p>
    <w:p w14:paraId="7DEE2C55"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2.2.6. Предоставлять согласие или отказывать в предоставлении согласия на использование Исполнителем при </w:t>
      </w:r>
      <w:r w:rsidR="007C425E" w:rsidRPr="00BE00A6">
        <w:rPr>
          <w:rFonts w:ascii="Times New Roman" w:eastAsia="Times New Roman" w:hAnsi="Times New Roman" w:cs="Times New Roman"/>
          <w:sz w:val="24"/>
          <w:szCs w:val="24"/>
        </w:rPr>
        <w:t>оказании услуг</w:t>
      </w:r>
      <w:r w:rsidRPr="00BE00A6">
        <w:rPr>
          <w:rFonts w:ascii="Times New Roman" w:eastAsia="Times New Roman" w:hAnsi="Times New Roman" w:cs="Times New Roman"/>
          <w:sz w:val="24"/>
          <w:szCs w:val="24"/>
        </w:rPr>
        <w:t xml:space="preserve"> результатов интеллектуальной деятельности, исключительное право на которые принадлежит третьим лицам, в срок не позднее 10 (десяти) рабочих дней с момента получения соответствующего запроса от Исполнителя. Отсутствие согласия Заказчика, выраженного в письменной форме, указывает на несогласие Заказчика на использование указанных результатов.</w:t>
      </w:r>
    </w:p>
    <w:p w14:paraId="3527AC32" w14:textId="77777777" w:rsidR="004F6054" w:rsidRPr="00BE00A6" w:rsidRDefault="004F6054">
      <w:pPr>
        <w:tabs>
          <w:tab w:val="left" w:pos="1276"/>
        </w:tabs>
        <w:spacing w:after="0" w:line="240" w:lineRule="auto"/>
        <w:ind w:left="-425" w:firstLine="855"/>
        <w:jc w:val="both"/>
        <w:rPr>
          <w:rFonts w:ascii="Times New Roman" w:eastAsia="Times New Roman" w:hAnsi="Times New Roman" w:cs="Times New Roman"/>
          <w:sz w:val="24"/>
          <w:szCs w:val="24"/>
        </w:rPr>
      </w:pPr>
    </w:p>
    <w:p w14:paraId="4E05C29F"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2.3. Исполнитель (Спикер) обязан:</w:t>
      </w:r>
    </w:p>
    <w:p w14:paraId="4E081A0A"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2.3.1. Качественно и своевременно оказать у</w:t>
      </w:r>
      <w:r w:rsidR="007645A1" w:rsidRPr="00BE00A6">
        <w:rPr>
          <w:rFonts w:ascii="Times New Roman" w:eastAsia="Times New Roman" w:hAnsi="Times New Roman" w:cs="Times New Roman"/>
          <w:color w:val="000000"/>
          <w:sz w:val="24"/>
          <w:szCs w:val="24"/>
        </w:rPr>
        <w:t>слуги, указанные в Техническом задании</w:t>
      </w:r>
      <w:r w:rsidRPr="00BE00A6">
        <w:rPr>
          <w:rFonts w:ascii="Times New Roman" w:eastAsia="Times New Roman" w:hAnsi="Times New Roman" w:cs="Times New Roman"/>
          <w:color w:val="000000"/>
          <w:sz w:val="24"/>
          <w:szCs w:val="24"/>
        </w:rPr>
        <w:t xml:space="preserve"> к настоящему Договору, следуя</w:t>
      </w:r>
      <w:r w:rsidRPr="00BE00A6">
        <w:rPr>
          <w:rFonts w:ascii="Times New Roman" w:eastAsia="Times New Roman" w:hAnsi="Times New Roman" w:cs="Times New Roman"/>
          <w:sz w:val="24"/>
          <w:szCs w:val="24"/>
        </w:rPr>
        <w:t xml:space="preserve"> при этом указаниям Заказчика, направленным на обеспечение выполнения данного пункта.</w:t>
      </w:r>
    </w:p>
    <w:p w14:paraId="27DBC807"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xml:space="preserve">.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содержанию, указанных в </w:t>
      </w:r>
      <w:r w:rsidR="007645A1" w:rsidRPr="00BE00A6">
        <w:rPr>
          <w:rFonts w:ascii="Times New Roman" w:eastAsia="Times New Roman" w:hAnsi="Times New Roman" w:cs="Times New Roman"/>
          <w:sz w:val="24"/>
          <w:szCs w:val="24"/>
        </w:rPr>
        <w:t xml:space="preserve">Дополнительном соглашении №1 </w:t>
      </w:r>
      <w:r w:rsidRPr="00BE00A6">
        <w:rPr>
          <w:rFonts w:ascii="Times New Roman" w:eastAsia="Times New Roman" w:hAnsi="Times New Roman" w:cs="Times New Roman"/>
          <w:sz w:val="24"/>
          <w:szCs w:val="24"/>
        </w:rPr>
        <w:t>к Договору.</w:t>
      </w:r>
    </w:p>
    <w:p w14:paraId="3595789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3</w:t>
      </w:r>
      <w:r w:rsidRPr="00BE00A6">
        <w:rPr>
          <w:rFonts w:ascii="Times New Roman" w:eastAsia="Times New Roman" w:hAnsi="Times New Roman" w:cs="Times New Roman"/>
          <w:sz w:val="24"/>
          <w:szCs w:val="24"/>
        </w:rPr>
        <w:t>. Сохранять конфиденциальность информации, полученной от Заказчика и о своей деятельности, осуществляемой в интересах Заказчика.</w:t>
      </w:r>
    </w:p>
    <w:p w14:paraId="423F9CE8"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4</w:t>
      </w:r>
      <w:r w:rsidRPr="00BE00A6">
        <w:rPr>
          <w:rFonts w:ascii="Times New Roman" w:eastAsia="Times New Roman" w:hAnsi="Times New Roman" w:cs="Times New Roman"/>
          <w:sz w:val="24"/>
          <w:szCs w:val="24"/>
        </w:rPr>
        <w:t>.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исполнении или в связи с исполнением настоящего договора, которые могут нанести ущерб деловой репутации Заказчика.</w:t>
      </w:r>
    </w:p>
    <w:p w14:paraId="1D7353A3"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lastRenderedPageBreak/>
        <w:t>2.3.</w:t>
      </w:r>
      <w:r w:rsidR="004E7631" w:rsidRPr="00BE00A6">
        <w:rPr>
          <w:rFonts w:ascii="Times New Roman" w:eastAsia="Times New Roman" w:hAnsi="Times New Roman" w:cs="Times New Roman"/>
          <w:sz w:val="24"/>
          <w:szCs w:val="24"/>
        </w:rPr>
        <w:t>5</w:t>
      </w:r>
      <w:r w:rsidRPr="00BE00A6">
        <w:rPr>
          <w:rFonts w:ascii="Times New Roman" w:eastAsia="Times New Roman" w:hAnsi="Times New Roman" w:cs="Times New Roman"/>
          <w:sz w:val="24"/>
          <w:szCs w:val="24"/>
        </w:rPr>
        <w:t xml:space="preserve">.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6C5C6882"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6</w:t>
      </w:r>
      <w:r w:rsidRPr="00BE00A6">
        <w:rPr>
          <w:rFonts w:ascii="Times New Roman" w:eastAsia="Times New Roman" w:hAnsi="Times New Roman" w:cs="Times New Roman"/>
          <w:sz w:val="24"/>
          <w:szCs w:val="24"/>
        </w:rPr>
        <w:t>. По требованию Заказчика предоставить в указанный им срок для предварительного ознакомления подготовленное в рамках исполнения настоящего Договора выступление и материалы, которые будут использованы при выступлении.</w:t>
      </w:r>
    </w:p>
    <w:p w14:paraId="30222A5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7</w:t>
      </w:r>
      <w:r w:rsidRPr="00BE00A6">
        <w:rPr>
          <w:rFonts w:ascii="Times New Roman" w:eastAsia="Times New Roman" w:hAnsi="Times New Roman" w:cs="Times New Roman"/>
          <w:sz w:val="24"/>
          <w:szCs w:val="24"/>
        </w:rPr>
        <w:t xml:space="preserve">. Выполнить в указанный Заказчиком срок его требования, указанные в пункте 3.2.3 настоящего Договора. В случае непредставления Заказчику для предварительного ознакомления предстоящего выступления и материалов к нему либо невыполнения предъявленного Заказчиком требования о внесении изменений в выступление и материалы к нему, повлекших односторонний отказ Заказчика от исполнения договора, возместить Заказчику в полном объеме понесенные им вследствие этого убытки. </w:t>
      </w:r>
    </w:p>
    <w:p w14:paraId="29BEAFF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8</w:t>
      </w:r>
      <w:r w:rsidRPr="00BE00A6">
        <w:rPr>
          <w:rFonts w:ascii="Times New Roman" w:eastAsia="Times New Roman" w:hAnsi="Times New Roman" w:cs="Times New Roman"/>
          <w:sz w:val="24"/>
          <w:szCs w:val="24"/>
        </w:rPr>
        <w:t xml:space="preserve">. Спикер не вправе без предварительного письменного согласия Заказчика передавать участникам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w:t>
      </w:r>
    </w:p>
    <w:p w14:paraId="137122DF"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w:t>
      </w:r>
      <w:r w:rsidR="004E7631" w:rsidRPr="00BE00A6">
        <w:rPr>
          <w:rFonts w:ascii="Times New Roman" w:eastAsia="Times New Roman" w:hAnsi="Times New Roman" w:cs="Times New Roman"/>
          <w:color w:val="000000"/>
          <w:sz w:val="24"/>
          <w:szCs w:val="24"/>
        </w:rPr>
        <w:t>9</w:t>
      </w:r>
      <w:r w:rsidRPr="00BE00A6">
        <w:rPr>
          <w:rFonts w:ascii="Times New Roman" w:eastAsia="Times New Roman" w:hAnsi="Times New Roman" w:cs="Times New Roman"/>
          <w:color w:val="000000"/>
          <w:sz w:val="24"/>
          <w:szCs w:val="24"/>
        </w:rPr>
        <w:t>.Немедленно предупредить Заказчика о любых обстоятельствах, которые могут повлиять на качество и сроки оказания услуги. Возместить Заказчику в полном объеме причиненные ему убытки отменой проведения мероприятия вследствиенесообщении без уважительных причин об обстоятельствах, влекущих отмену проведения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765388D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0</w:t>
      </w:r>
      <w:r w:rsidRPr="00BE00A6">
        <w:rPr>
          <w:rFonts w:ascii="Times New Roman" w:eastAsia="Times New Roman" w:hAnsi="Times New Roman" w:cs="Times New Roman"/>
          <w:sz w:val="24"/>
          <w:szCs w:val="24"/>
        </w:rPr>
        <w:t>.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 обстоятельствах (</w:t>
      </w:r>
      <w:r w:rsidR="007645A1" w:rsidRPr="00BE00A6">
        <w:rPr>
          <w:rFonts w:ascii="Times New Roman" w:eastAsia="Times New Roman" w:hAnsi="Times New Roman" w:cs="Times New Roman"/>
          <w:sz w:val="24"/>
          <w:szCs w:val="24"/>
        </w:rPr>
        <w:t>Дополнительное соглашение №2</w:t>
      </w:r>
      <w:r w:rsidRPr="00BE00A6">
        <w:rPr>
          <w:rFonts w:ascii="Times New Roman" w:eastAsia="Times New Roman" w:hAnsi="Times New Roman" w:cs="Times New Roman"/>
          <w:sz w:val="24"/>
          <w:szCs w:val="24"/>
        </w:rPr>
        <w:t>)</w:t>
      </w:r>
    </w:p>
    <w:p w14:paraId="7DB4C8E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1</w:t>
      </w:r>
      <w:r w:rsidRPr="00BE00A6">
        <w:rPr>
          <w:rFonts w:ascii="Times New Roman" w:eastAsia="Times New Roman" w:hAnsi="Times New Roman" w:cs="Times New Roman"/>
          <w:sz w:val="24"/>
          <w:szCs w:val="24"/>
        </w:rPr>
        <w:t>. В случае несоответствия действительности сведений, указанных в пункте 2.3.13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их в полном объеме.</w:t>
      </w:r>
    </w:p>
    <w:p w14:paraId="1B8B9C2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55F38A52"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2.4. Исполнитель (Спикер) вправе:</w:t>
      </w:r>
    </w:p>
    <w:p w14:paraId="7B0E3E0F"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2.4.1. Получить оплату оказанных услуг в размерах, порядке и сроки, предусмотренные условиями настоящего Договора.</w:t>
      </w:r>
    </w:p>
    <w:p w14:paraId="6C6FB03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2.4.2. </w:t>
      </w:r>
      <w:r w:rsidRPr="00BE00A6">
        <w:rPr>
          <w:rFonts w:ascii="Times New Roman" w:eastAsia="Times New Roman" w:hAnsi="Times New Roman" w:cs="Times New Roman"/>
          <w:color w:val="000000"/>
          <w:sz w:val="24"/>
          <w:szCs w:val="24"/>
        </w:rPr>
        <w:t xml:space="preserve">Запрашивать у Заказчика устно и письменно посредством каналов связи, указанных в настоящем Договоре, любую информацию, относящуюся к исполнению </w:t>
      </w:r>
      <w:r w:rsidRPr="00BE00A6">
        <w:rPr>
          <w:rFonts w:ascii="Times New Roman" w:eastAsia="Times New Roman" w:hAnsi="Times New Roman" w:cs="Times New Roman"/>
          <w:color w:val="000000"/>
          <w:sz w:val="24"/>
          <w:szCs w:val="24"/>
        </w:rPr>
        <w:lastRenderedPageBreak/>
        <w:t>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w:t>
      </w:r>
      <w:r w:rsidRPr="00BE00A6">
        <w:rPr>
          <w:rFonts w:ascii="Times New Roman" w:eastAsia="Times New Roman" w:hAnsi="Times New Roman" w:cs="Times New Roman"/>
          <w:sz w:val="24"/>
          <w:szCs w:val="24"/>
        </w:rPr>
        <w:t>а.</w:t>
      </w:r>
    </w:p>
    <w:p w14:paraId="13C84E6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2.4.3. Самостоятельно определить тему своего выступления (выступлений) в рамках темы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название, содержание, объем и композицию выступления (выступлений) и материалов, используемых в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p>
    <w:p w14:paraId="06749B37"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2.4.4. Ознакомиться с вопросами и пожеланиями участников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до начала его проведения с целью использования полученной информации в подготовке к проведению мероприятия. </w:t>
      </w:r>
    </w:p>
    <w:p w14:paraId="42733FA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2.4.5. По согласованию с Заказчиком пользоваться оборудованием, техническими средствами и иным имуществом Заказчика, необходимыми для исполнения обязательств по настоящему Договору. </w:t>
      </w:r>
    </w:p>
    <w:p w14:paraId="5A5CFB9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2.4.6. Предварительно посетить место проведения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с целью ознакомления с рассадкой в зале при очной форме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а также с оборудованием, техническими средствами, которые используются при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и получить</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при необходимости</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консультации специалистов Заказчика по вопросам использования оборудования и технических средств. </w:t>
      </w:r>
    </w:p>
    <w:p w14:paraId="3C2CFCF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2.4.7. С предварительного письменного согласия Заказчика передавать участникам мероприятия методические материалы в любом их виде, в том числе в виде книг, видео и аудио записей, чек-листов, презентаций выступлений и иных материалов. </w:t>
      </w:r>
    </w:p>
    <w:p w14:paraId="24F073A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2.4.8.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3791C02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2.4.9.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6D85AD59"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3C5821F9"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3</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КАЧЕСТВО УСЛУГ</w:t>
      </w:r>
    </w:p>
    <w:p w14:paraId="1C1C240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3.1. Качество Услуг по Договору должно соответствовать требованиям, предъявляемым к услугам такого же рода, соответствовать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w:t>
      </w:r>
      <w:r w:rsidR="007645A1" w:rsidRPr="00BE00A6">
        <w:rPr>
          <w:rFonts w:ascii="Times New Roman" w:eastAsia="Times New Roman" w:hAnsi="Times New Roman" w:cs="Times New Roman"/>
          <w:sz w:val="24"/>
          <w:szCs w:val="24"/>
        </w:rPr>
        <w:t>ническим заданием</w:t>
      </w:r>
      <w:r w:rsidRPr="00BE00A6">
        <w:rPr>
          <w:rFonts w:ascii="Times New Roman" w:eastAsia="Times New Roman" w:hAnsi="Times New Roman" w:cs="Times New Roman"/>
          <w:sz w:val="24"/>
          <w:szCs w:val="24"/>
        </w:rPr>
        <w:t>.</w:t>
      </w:r>
    </w:p>
    <w:p w14:paraId="7E9DE5F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3.2. Заказчик вправе проверять ход и качество предоставляемых услуг, не вмешиваясь при этом в деятельность Исполнителя.</w:t>
      </w:r>
    </w:p>
    <w:p w14:paraId="0A8C505C" w14:textId="77777777" w:rsidR="004F6054" w:rsidRPr="00BE00A6" w:rsidRDefault="00523537">
      <w:pPr>
        <w:widowControl w:val="0"/>
        <w:spacing w:after="0" w:line="240" w:lineRule="auto"/>
        <w:ind w:left="-425" w:firstLine="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нарушений и недостатков в установленный им срок. </w:t>
      </w:r>
    </w:p>
    <w:p w14:paraId="43F3973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3.4. При выполнении услуг с нарушением требований к качеству их результатов Заказчик вправе по своему выбору потребовать от Исполнителя:</w:t>
      </w:r>
    </w:p>
    <w:p w14:paraId="72FDD360"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устранения недостатков результатов услуг за счет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w:t>
      </w:r>
    </w:p>
    <w:p w14:paraId="0EA31060"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соразмерного уменьшения цены Договора;</w:t>
      </w:r>
    </w:p>
    <w:p w14:paraId="20B7E827"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возмещения своих расходов на устранение недостатков результатов услуг.</w:t>
      </w:r>
    </w:p>
    <w:p w14:paraId="4A51D9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3.5. В случае, если Исполнитель в установленный Заказчиком срок не устранил 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w:t>
      </w:r>
      <w:r w:rsidRPr="00BE00A6">
        <w:rPr>
          <w:rFonts w:ascii="Times New Roman" w:eastAsia="Times New Roman" w:hAnsi="Times New Roman" w:cs="Times New Roman"/>
          <w:sz w:val="24"/>
          <w:szCs w:val="24"/>
        </w:rPr>
        <w:lastRenderedPageBreak/>
        <w:t>исполнения Договора, а также потребовать от Исполнителя возмещения причиненных Заказчику убытков.</w:t>
      </w:r>
    </w:p>
    <w:p w14:paraId="4108C8E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3.6. В случае неустранения Исполнителем допущенных им недостатков в сроки, установленные Заказчиком, Исполнитель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0910903A"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5B79C507"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4. ПОРЯДОК СДАЧИ-ПРИЕМКИ УСЛУГ</w:t>
      </w:r>
    </w:p>
    <w:p w14:paraId="6988941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4.1. Исполнитель обязаны не позднее 10 (десяти)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37A5AAB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4.2.  Заказчик при отсутствии у него замечаний к качеству, объему, стоимости и иным обстоятельствам оказанных услуг (этапа услуг) в течение 5 (пяти) рабочих дней, исчисляемых со дня, следующего за днем получения им акта сдачи-приемки оказанных услуг (этапа услуг),   подписывает этот акт и возвращает по одному экземпляру Исполнителю.</w:t>
      </w:r>
    </w:p>
    <w:p w14:paraId="69940EF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4.3. При обнаружении в оказанных услугах (этапе услуг) недостатков Заказчик 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700E1E2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4.4. Исполнитель после устранения недостатков производит повторную сдачу услуг (этапа услуг) в порядке, установленном пунктами 5.1 - 5.3 Договора.</w:t>
      </w:r>
    </w:p>
    <w:p w14:paraId="68A86A0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4.5. Стороны после подписания ими акта сдачи-приемки оказанных услуг (этапа услуг) считают услуги выполненными и принятыми. </w:t>
      </w:r>
    </w:p>
    <w:p w14:paraId="1FF88C0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4.6. В случае обнаружения в оказанных услугах (этапе услуг) недостатков после их приемки Заказчик уведомляет об этом Исполнителя незамедлительно и предлагает ему явиться в определенный Заказчиком срок для подписания акта овыявленных недостатков с указанием срока их устранения. </w:t>
      </w:r>
    </w:p>
    <w:p w14:paraId="1D218BB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недостатков в определенный им  срок. </w:t>
      </w:r>
    </w:p>
    <w:p w14:paraId="2AF9BFC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w:t>
      </w:r>
      <w:r w:rsidR="00833B64"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4A3EF608"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6C716858"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5. ЦЕНА ДОГОВОРА И ПОРЯДОК РАСЧЁТОВ</w:t>
      </w:r>
    </w:p>
    <w:p w14:paraId="55BCF732" w14:textId="77777777" w:rsidR="00BE00A6" w:rsidRDefault="00BE00A6" w:rsidP="00BE00A6">
      <w:pPr>
        <w:widowControl w:val="0"/>
        <w:spacing w:line="240" w:lineRule="auto"/>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5.1. Стоимость услуг Исполнителя рассчитывается и оплачивается по согласованной Сторонами стоимости, согласно Техническому заданию к настоящему Договору.</w:t>
      </w:r>
    </w:p>
    <w:p w14:paraId="4D64237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themeColor="text1"/>
          <w:sz w:val="24"/>
          <w:szCs w:val="24"/>
        </w:rPr>
        <w:t>5.2. В общую цену Договора включены все расходы Исполнителя, связанные с исполнением Договора в полном объеме, в том числе издержки на приобретение и</w:t>
      </w:r>
      <w:r w:rsidRPr="00BE00A6">
        <w:rPr>
          <w:rFonts w:ascii="Times New Roman" w:eastAsia="Times New Roman" w:hAnsi="Times New Roman" w:cs="Times New Roman"/>
          <w:color w:val="000000"/>
          <w:sz w:val="24"/>
          <w:szCs w:val="24"/>
        </w:rPr>
        <w:t>м прав на результаты интеллектуальной собственности третьих лиц, если они используются при оказании услуги по настоящему Договору, а также стоимость исключительной лицензии, если она выдается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Заказчику. </w:t>
      </w:r>
    </w:p>
    <w:p w14:paraId="15B2429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lastRenderedPageBreak/>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72B1359A" w14:textId="77777777" w:rsidR="004F6054" w:rsidRPr="00BE00A6" w:rsidRDefault="00523537">
      <w:pPr>
        <w:tabs>
          <w:tab w:val="left" w:pos="567"/>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5.4. Оплата услуг Исполнителя производится путем перечисления Заказчиком денежных средств на банковский счет Исполнителяв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13624F3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3D864EB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5.6. Заказчик производит в безусловном порядке удержания из вознаграждения Исполнителя в случае поступления исполнительного листа, по которому Исполнители являются должниками.</w:t>
      </w:r>
    </w:p>
    <w:p w14:paraId="6485C85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5.7. Обязательство Заказчика по оплате выполненных Услуг считается исполненным с даты поступления денежных средств на банковские счета Исполнителя. </w:t>
      </w:r>
    </w:p>
    <w:p w14:paraId="7B63D552"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3FFBA69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6. ОТВЕТСТВЕННОСТЬ СТОРОН</w:t>
      </w:r>
    </w:p>
    <w:p w14:paraId="34320B9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7EF2ECC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Исполнителям неустойку в размере 0,1% от общей цены Договора за каждый день просрочки.</w:t>
      </w:r>
    </w:p>
    <w:p w14:paraId="4871869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4645775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6.4. При нарушении Заказчиком сроков оплаты услуг (этапа услуг) Исполнитель вправе, но не обязан, потребовать от Заказчика уплаты неустойки в размере 0,1% за каждый день просрочки от суммы неисполненного обязательства.</w:t>
      </w:r>
    </w:p>
    <w:p w14:paraId="72013E8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34C93BD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6.6. Сторона, начисляет неустойку, обязана уведомить об этом в письменном виде вторую сторону с указанием суммы неустойки, оснований начисления, периода, за который начислена неустойка.</w:t>
      </w:r>
    </w:p>
    <w:p w14:paraId="27090C0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6.7. Заказчик вправе уменьшить сумму, причитающуюся к выплате Исполнителю за оказанные услуги, на сумму начисленной Исполнителю неустойки.</w:t>
      </w:r>
    </w:p>
    <w:p w14:paraId="21205F5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71F62F72"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0C871404"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7. ОБСТОЯТЕЛЬСТВА НЕПРЕОДОЛИМОЙ СИЛЫ</w:t>
      </w:r>
    </w:p>
    <w:p w14:paraId="35178AA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непреодолимой силой, т.е. чрезвычайными и непредотвратимыми при данных условиях обстоятельствами, возникшими помимо воли и желания Сторон. </w:t>
      </w:r>
    </w:p>
    <w:p w14:paraId="632E56F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таким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обязанностей со стороны контрагентов должника, отсутствие на рынке нужных для </w:t>
      </w:r>
      <w:r w:rsidRPr="00BE00A6">
        <w:rPr>
          <w:rFonts w:ascii="Times New Roman" w:eastAsia="Times New Roman" w:hAnsi="Times New Roman" w:cs="Times New Roman"/>
          <w:sz w:val="24"/>
          <w:szCs w:val="24"/>
        </w:rPr>
        <w:lastRenderedPageBreak/>
        <w:t>исполнения товаров, отсутствие у должника необходимых денежных средств.</w:t>
      </w:r>
    </w:p>
    <w:p w14:paraId="03CC4EE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4FFCAF3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2BDAB80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вследствие обстоятельств непреодолимой силы.</w:t>
      </w:r>
    </w:p>
    <w:p w14:paraId="00D1F53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11B8828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6E73C563"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6A685E96"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8. СРОК ДЕЙСТВИЯ И УСЛОВИЯ ПРЕКРАЩЕНИЕ ДОГОВОРА</w:t>
      </w:r>
    </w:p>
    <w:p w14:paraId="41018D3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8.1. Договор вступает в силу с момента подписания и действует до полного исполнения </w:t>
      </w:r>
      <w:r w:rsidR="000A3938" w:rsidRPr="00BE00A6">
        <w:rPr>
          <w:rFonts w:ascii="Times New Roman" w:eastAsia="Times New Roman" w:hAnsi="Times New Roman" w:cs="Times New Roman"/>
          <w:color w:val="000000"/>
          <w:sz w:val="24"/>
          <w:szCs w:val="24"/>
        </w:rPr>
        <w:t>С</w:t>
      </w:r>
      <w:r w:rsidRPr="00BE00A6">
        <w:rPr>
          <w:rFonts w:ascii="Times New Roman" w:eastAsia="Times New Roman" w:hAnsi="Times New Roman" w:cs="Times New Roman"/>
          <w:color w:val="000000"/>
          <w:sz w:val="24"/>
          <w:szCs w:val="24"/>
        </w:rPr>
        <w:t>торонами своих обязательств по Договору.</w:t>
      </w:r>
    </w:p>
    <w:p w14:paraId="73933FF5"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7309970E"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51F4FA6E"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предусмотренным гражданским законодательством, а также условиями настоящего Договора. </w:t>
      </w:r>
    </w:p>
    <w:p w14:paraId="3E384206"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0F49C7E2"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8.6. Договор считается расторгнутым по истечении пяти рабочих дней с даты надлежащего уведомления Заказчиком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об одностороннем отказе от исполнения Договора, исчисленной по правилам, установленным в пункте 9.5. Договора. </w:t>
      </w:r>
    </w:p>
    <w:p w14:paraId="1C85EB91"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8.7. При одностороннем отказе от исполнения Договора Заказчик оплачивает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фактически выполненные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в том числе стоимость затрат на устранение недостатков, возникших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w:t>
      </w:r>
    </w:p>
    <w:p w14:paraId="58AAD192"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8.8. При досрочном расторжении Договора Стороны производят взаиморасчеты за услуги в объеме, в котором они выполнены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 Заказчиком на момент такого расторжения. </w:t>
      </w:r>
    </w:p>
    <w:p w14:paraId="2C36BB36"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8.9. Сторона вправе обратиться в суд с т</w:t>
      </w:r>
      <w:r w:rsidRPr="00BE00A6">
        <w:rPr>
          <w:rFonts w:ascii="Times New Roman" w:eastAsia="Times New Roman" w:hAnsi="Times New Roman" w:cs="Times New Roman"/>
          <w:sz w:val="24"/>
          <w:szCs w:val="24"/>
        </w:rPr>
        <w:t>ребованием о расторжении Договора только после получения отказа другой Стороны на предложение расторгнуть Договор либо непредставления ответа другой Стороны в течение 5 рабочих дней с момента получения ею предложения другой Стороной.</w:t>
      </w:r>
    </w:p>
    <w:p w14:paraId="4AB8D30B"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color w:val="000000"/>
          <w:sz w:val="24"/>
          <w:szCs w:val="24"/>
        </w:rPr>
      </w:pPr>
    </w:p>
    <w:p w14:paraId="2F853154" w14:textId="77777777" w:rsidR="004F6054" w:rsidRPr="00BE00A6" w:rsidRDefault="00523537">
      <w:pPr>
        <w:widowControl w:val="0"/>
        <w:numPr>
          <w:ilvl w:val="0"/>
          <w:numId w:val="7"/>
        </w:numPr>
        <w:pBdr>
          <w:top w:val="nil"/>
          <w:left w:val="nil"/>
          <w:bottom w:val="nil"/>
          <w:right w:val="nil"/>
          <w:between w:val="nil"/>
        </w:pBdr>
        <w:tabs>
          <w:tab w:val="left" w:pos="284"/>
        </w:tabs>
        <w:spacing w:after="0" w:line="240" w:lineRule="auto"/>
        <w:ind w:left="-425" w:firstLine="855"/>
        <w:jc w:val="center"/>
        <w:rPr>
          <w:rFonts w:ascii="Times New Roman" w:eastAsia="Times New Roman" w:hAnsi="Times New Roman" w:cs="Times New Roman"/>
          <w:b/>
          <w:color w:val="000000"/>
          <w:sz w:val="24"/>
          <w:szCs w:val="24"/>
        </w:rPr>
      </w:pPr>
      <w:bookmarkStart w:id="0" w:name="_heading=h.gjdgxs" w:colFirst="0" w:colLast="0"/>
      <w:bookmarkEnd w:id="0"/>
      <w:r w:rsidRPr="00BE00A6">
        <w:rPr>
          <w:rFonts w:ascii="Times New Roman" w:eastAsia="Times New Roman" w:hAnsi="Times New Roman" w:cs="Times New Roman"/>
          <w:b/>
          <w:color w:val="000000"/>
          <w:sz w:val="24"/>
          <w:szCs w:val="24"/>
        </w:rPr>
        <w:lastRenderedPageBreak/>
        <w:t>КОНФИДЕНЦИАЛЬНОСТЬ ИНФОРМАЦИИ</w:t>
      </w:r>
    </w:p>
    <w:p w14:paraId="23C21F4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9.1. Информация, предоставляемая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w:t>
      </w:r>
      <w:r w:rsidRPr="00BE00A6">
        <w:rPr>
          <w:rFonts w:ascii="Times New Roman" w:eastAsia="Times New Roman" w:hAnsi="Times New Roman" w:cs="Times New Roman"/>
          <w:sz w:val="24"/>
          <w:szCs w:val="24"/>
        </w:rPr>
        <w:t xml:space="preserve">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6937F19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9.2. </w:t>
      </w:r>
      <w:r w:rsidRPr="00BE00A6">
        <w:rPr>
          <w:rFonts w:ascii="Times New Roman" w:eastAsia="Times New Roman" w:hAnsi="Times New Roman" w:cs="Times New Roman"/>
          <w:sz w:val="24"/>
          <w:szCs w:val="24"/>
        </w:rPr>
        <w:t xml:space="preserve">Исполнитель обязуются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которой, в частности относятся: </w:t>
      </w:r>
    </w:p>
    <w:p w14:paraId="223C0A2B" w14:textId="77777777" w:rsidR="004F6054" w:rsidRPr="00BE00A6" w:rsidRDefault="00523537">
      <w:pPr>
        <w:widowControl w:val="0"/>
        <w:numPr>
          <w:ilvl w:val="0"/>
          <w:numId w:val="5"/>
        </w:numPr>
        <w:pBdr>
          <w:top w:val="nil"/>
          <w:left w:val="nil"/>
          <w:bottom w:val="nil"/>
          <w:right w:val="nil"/>
          <w:between w:val="nil"/>
        </w:pBd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ставшие известными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745EE511" w14:textId="77777777" w:rsidR="004F6054" w:rsidRPr="00BE00A6" w:rsidRDefault="00523537">
      <w:pPr>
        <w:widowControl w:val="0"/>
        <w:numPr>
          <w:ilvl w:val="0"/>
          <w:numId w:val="5"/>
        </w:numPr>
        <w:pBdr>
          <w:top w:val="nil"/>
          <w:left w:val="nil"/>
          <w:bottom w:val="nil"/>
          <w:right w:val="nil"/>
          <w:between w:val="nil"/>
        </w:pBdr>
        <w:tabs>
          <w:tab w:val="left" w:pos="1276"/>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7786A80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03E8C8E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1470B804"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4350205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73F6380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47D00669"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9.8. В случае нарушения обязательства по сохранению конфиденциальности информации Исполнители несут ответственность в размере полного возмещения причиненных Заказчику убытков.</w:t>
      </w:r>
    </w:p>
    <w:p w14:paraId="1292C7E2"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sz w:val="24"/>
          <w:szCs w:val="24"/>
        </w:rPr>
      </w:pPr>
    </w:p>
    <w:p w14:paraId="240AE57F"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10. ИНТЕЛЛЕКТУАЛЬНЫЕ ПРАВА</w:t>
      </w:r>
    </w:p>
    <w:p w14:paraId="5112FC0C"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10.1. Сторонами  согласованы условия, объем, цели  использование персональных данных Исполнителями, условия и порядок  фотосъемки, аудиозаписи, видеозаписи выступления Исполнителей, использования  его  фотографий, аудиозаписи и видеозаписи Мероприятия с  изображением Спикера  и иные обстоятельства, относящиеся к персональным данным, изображению Спикера, что отражено  в Согласии Исполнителя на использование их </w:t>
      </w:r>
      <w:r w:rsidRPr="00BE00A6">
        <w:rPr>
          <w:rFonts w:ascii="Times New Roman" w:eastAsia="Times New Roman" w:hAnsi="Times New Roman" w:cs="Times New Roman"/>
          <w:sz w:val="24"/>
          <w:szCs w:val="24"/>
        </w:rPr>
        <w:lastRenderedPageBreak/>
        <w:t>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605C3A1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 10.2. Исполнитель (Спикер) обязуется:</w:t>
      </w:r>
    </w:p>
    <w:p w14:paraId="4D2C729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10.2.1. Заблаговременно до момента выступления совершить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3D360C7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10.2.2. При возникновении необходимости в процессе </w:t>
      </w:r>
      <w:r w:rsidR="000A3938" w:rsidRPr="00BE00A6">
        <w:rPr>
          <w:rFonts w:ascii="Times New Roman" w:eastAsia="Times New Roman" w:hAnsi="Times New Roman" w:cs="Times New Roman"/>
          <w:sz w:val="24"/>
          <w:szCs w:val="24"/>
        </w:rPr>
        <w:t>оказания услуг</w:t>
      </w:r>
      <w:r w:rsidRPr="00BE00A6">
        <w:rPr>
          <w:rFonts w:ascii="Times New Roman" w:eastAsia="Times New Roman" w:hAnsi="Times New Roman" w:cs="Times New Roman"/>
          <w:sz w:val="24"/>
          <w:szCs w:val="24"/>
        </w:rPr>
        <w:t xml:space="preserve"> использовать результаты интеллектуальной деятельности, права на которые принадлежат третьим лицам, Исполнители обязуются согласовывать с Заказчиком возможность использования таких результатов и условия приобретения прав на них.</w:t>
      </w:r>
    </w:p>
    <w:p w14:paraId="5D87F3E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10.2.3. В случае предъявления третьими лицами претензий по поводу нарушения их интеллектуальных прав Исполнитель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43A4251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10.2.4. Не проводить самостоятельно аудиозапись, видеозапись и фотосъемку проводимого мероприятия для последующего публичного их использования в любой форме, на любой информационной платформе и в любых целях. В случае нарушения данного запрета Исполнители обязаны возместить Заказчику причиненные ему убытки в полном объеме. </w:t>
      </w:r>
    </w:p>
    <w:p w14:paraId="0B2F536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10.2.5. Исполнителю (Спикеру) принадлежит исключительное право на текствыступления Спикера, тексты и иное аудиовизуальное исполнение (наполнение) сопровождающих его методических материалов (далее – Произведение). </w:t>
      </w:r>
    </w:p>
    <w:p w14:paraId="319F2F7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10.2.6. Исполнитель (Спикер) предоставляют Заказчику право на бессрочное использование Произведения без представления отчетов на условиях исключительной лицензии.</w:t>
      </w:r>
    </w:p>
    <w:p w14:paraId="42EBF584"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10.2.7. Стоимость передаваемого по исключительной лицензии права включена в стоимость услуг по настоящему </w:t>
      </w:r>
      <w:r w:rsidR="000A3938"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71369F4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9">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в сети Интернет (доводить до всеобщего сведения), в том числе на сайте cbt.university,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5788FD7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3D71CC7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51BE27E8"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070DC2FB" w14:textId="77777777" w:rsidR="004F6054" w:rsidRPr="00BE00A6" w:rsidRDefault="00523537">
      <w:pPr>
        <w:widowControl w:val="0"/>
        <w:numPr>
          <w:ilvl w:val="0"/>
          <w:numId w:val="8"/>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ПОРЯДОК РАССМОТРЕНИЯ СПОРОВ</w:t>
      </w:r>
    </w:p>
    <w:p w14:paraId="35FDC68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и в связи с ними решаются путем переговоров. В случае недостижения согласия по спорным </w:t>
      </w:r>
      <w:r w:rsidRPr="00BE00A6">
        <w:rPr>
          <w:rFonts w:ascii="Times New Roman" w:eastAsia="Times New Roman" w:hAnsi="Times New Roman" w:cs="Times New Roman"/>
          <w:sz w:val="24"/>
          <w:szCs w:val="24"/>
        </w:rPr>
        <w:lastRenderedPageBreak/>
        <w:t xml:space="preserve">вопросам Стороны используют досудебный (претензионный) порядок разрешения споров. </w:t>
      </w:r>
    </w:p>
    <w:p w14:paraId="63B66E2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68ADB09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11.3. Претензия подлежит направлению любым из способов, указанных в п.13.2. 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6A5BFDB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66227C6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540A4F9B" w14:textId="77777777" w:rsidR="004F6054" w:rsidRPr="00BE00A6" w:rsidRDefault="004F6054">
      <w:pPr>
        <w:widowControl w:val="0"/>
        <w:spacing w:after="0" w:line="240" w:lineRule="auto"/>
        <w:ind w:left="-425" w:firstLine="855"/>
        <w:jc w:val="center"/>
        <w:rPr>
          <w:rFonts w:ascii="Times New Roman" w:eastAsia="Times New Roman" w:hAnsi="Times New Roman" w:cs="Times New Roman"/>
          <w:sz w:val="24"/>
          <w:szCs w:val="24"/>
        </w:rPr>
      </w:pPr>
    </w:p>
    <w:p w14:paraId="2A9CDA4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12.СРОК ДЕЙСТВИЯ ДОГОВОРА</w:t>
      </w:r>
    </w:p>
    <w:p w14:paraId="5E6DCD7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357171D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12.2. Прекращение действия настоящего Договора не освобождает Стороны от выполнения обязательств, возникших до прекращения договора, а также от 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5C28B30C"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2069B5D1" w14:textId="77777777" w:rsidR="004F6054" w:rsidRPr="00BE00A6" w:rsidRDefault="00523537">
      <w:pPr>
        <w:widowControl w:val="0"/>
        <w:numPr>
          <w:ilvl w:val="0"/>
          <w:numId w:val="1"/>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ЗАКЛЮЧИТЕЛЬНЫЕ ПОЛОЖЕНИЯ</w:t>
      </w:r>
    </w:p>
    <w:p w14:paraId="1270E05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0F5AC25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14 Договора, одним из нижеперечисленных способов: </w:t>
      </w:r>
    </w:p>
    <w:p w14:paraId="27DE7CEB"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по электронной почте;</w:t>
      </w:r>
    </w:p>
    <w:p w14:paraId="1D6AF9C5"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2BFCCF76"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вручаются лично или нарочным под роспись уполномоченному представителю принимающей Стороны.</w:t>
      </w:r>
    </w:p>
    <w:p w14:paraId="1CAFB3FE" w14:textId="77777777" w:rsidR="00BE00A6" w:rsidRPr="00694096" w:rsidRDefault="00523537" w:rsidP="00BE00A6">
      <w:pPr>
        <w:spacing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13.3. Лицами, уполномоченные на ведение переписки по указанным в разделе 14 адресам электронной почты являются: со стороны Заказчика -  Ковпак Дмитрий Викторович, либо  лицо им назначенное,  со стороны Исполнителя </w:t>
      </w:r>
      <w:r w:rsidR="00BE00A6" w:rsidRPr="00694096">
        <w:rPr>
          <w:rFonts w:ascii="Times New Roman" w:eastAsia="Times New Roman" w:hAnsi="Times New Roman" w:cs="Times New Roman"/>
          <w:b/>
          <w:sz w:val="24"/>
          <w:szCs w:val="24"/>
        </w:rPr>
        <w:t>ВАСИЛЬЕВА АНЖЕЛИКА ВИКТОРОВНА, ИНН 744717181472</w:t>
      </w:r>
    </w:p>
    <w:p w14:paraId="1B98CDC0"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5019F440"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13.5.В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0EBC094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5EBBB976" w14:textId="77777777" w:rsidR="004F6054" w:rsidRPr="00BE00A6" w:rsidRDefault="00523537">
      <w:pPr>
        <w:spacing w:after="0" w:line="240" w:lineRule="auto"/>
        <w:ind w:left="-425" w:firstLine="855"/>
        <w:jc w:val="both"/>
        <w:rPr>
          <w:rFonts w:ascii="Times New Roman" w:eastAsia="Times New Roman" w:hAnsi="Times New Roman" w:cs="Times New Roman"/>
          <w:i/>
          <w:sz w:val="24"/>
          <w:szCs w:val="24"/>
        </w:rPr>
      </w:pPr>
      <w:r w:rsidRPr="00BE00A6">
        <w:rPr>
          <w:rFonts w:ascii="Times New Roman" w:eastAsia="Times New Roman" w:hAnsi="Times New Roman" w:cs="Times New Roman"/>
          <w:sz w:val="24"/>
          <w:szCs w:val="24"/>
        </w:rPr>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62C6BC3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lastRenderedPageBreak/>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7D2F1D02"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1378DB2D"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1E7D142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3F7B0EF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6EF9B15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7C14EC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49AFED4F" w14:textId="77777777" w:rsidR="004F6054" w:rsidRPr="00BE00A6" w:rsidRDefault="00523537">
      <w:pPr>
        <w:spacing w:after="0" w:line="240" w:lineRule="auto"/>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14.РЕКВИЗИТЫ СТОРОН </w:t>
      </w:r>
      <w:r w:rsidRPr="00BE00A6">
        <w:rPr>
          <w:rFonts w:ascii="Times New Roman" w:eastAsia="Times New Roman" w:hAnsi="Times New Roman" w:cs="Times New Roman"/>
          <w:b/>
          <w:sz w:val="24"/>
          <w:szCs w:val="24"/>
        </w:rPr>
        <w:br/>
      </w:r>
    </w:p>
    <w:tbl>
      <w:tblPr>
        <w:tblStyle w:val="af4"/>
        <w:tblW w:w="9478" w:type="dxa"/>
        <w:tblInd w:w="-149" w:type="dxa"/>
        <w:tblLayout w:type="fixed"/>
        <w:tblLook w:val="0400" w:firstRow="0" w:lastRow="0" w:firstColumn="0" w:lastColumn="0" w:noHBand="0" w:noVBand="1"/>
      </w:tblPr>
      <w:tblGrid>
        <w:gridCol w:w="5055"/>
        <w:gridCol w:w="4423"/>
      </w:tblGrid>
      <w:tr w:rsidR="004F6054" w:rsidRPr="00BE00A6" w14:paraId="7B659BAF" w14:textId="77777777" w:rsidTr="00961488">
        <w:trPr>
          <w:trHeight w:val="1990"/>
        </w:trPr>
        <w:tc>
          <w:tcPr>
            <w:tcW w:w="5055" w:type="dxa"/>
          </w:tcPr>
          <w:p w14:paraId="7D2FDA05"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w:t>
            </w:r>
          </w:p>
          <w:p w14:paraId="2FCBE85B" w14:textId="77777777" w:rsidR="00BE00A6" w:rsidRDefault="00BE00A6" w:rsidP="00BE00A6">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Заказчик:</w:t>
              <w:br/>
              <w:t>ООО «МИР КПТ»</w:t>
              <w:br/>
              <w:t>Юридический адрес: 115114, город Москва, вн.тер. г. Муниципальный Округ Замоскворечье, ул Летниковская, дом 10, строение 1, помещение VII, комната 11-14</w:t>
              <w:br/>
              <w:t>ИНН/КПП 9705162656/770501001</w:t>
              <w:br/>
              <w:t>ОГРН 1217700601029</w:t>
              <w:br/>
              <w:t>Расчетный счет: 40702810201500114773 в ООО «Банк Точка»</w:t>
              <w:br/>
              <w:t>БИК 044525104</w:t>
              <w:br/>
              <w:t>Корр. счет: 30101810745374525104</w:t>
            </w:r>
          </w:p>
          <w:p w14:paraId="3C9DAC52"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07E8A7A6"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03744754"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Генеральный директор</w:t>
            </w:r>
          </w:p>
          <w:p w14:paraId="1EE10196"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Ковпак Дмитрий Викторович</w:t>
            </w:r>
          </w:p>
        </w:tc>
        <w:tc>
          <w:tcPr>
            <w:tcW w:w="4423" w:type="dxa"/>
          </w:tcPr>
          <w:p w14:paraId="3906A771"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Исполнитель: </w:t>
            </w:r>
          </w:p>
          <w:p w14:paraId="4F526C9F" w14:textId="77777777" w:rsidR="00BE00A6" w:rsidRPr="00694096" w:rsidRDefault="00BE00A6" w:rsidP="00BE00A6">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ВАСИЛЬЕВА АНЖЕЛИКА ВИКТОРОВНА, ИНН 744717181472</w:t>
            </w:r>
          </w:p>
          <w:p w14:paraId="281DF00C" w14:textId="77777777" w:rsidR="00BE00A6" w:rsidRPr="00694096" w:rsidRDefault="00BE00A6" w:rsidP="00BE00A6">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ИНН 744717181472</w:t>
              <w:br/>
              <w:t>ОГРНИП 325784700384022</w:t>
              <w:br/>
              <w:t>Паспорт: Серия 4021 № 857371, кем выдан: Выдан ГУ МВД России по г.Санкт-Петербургу и Ленинградской области, дата выдачи: 2021-05-28</w:t>
              <w:br/>
              <w:t>Адрес: СПб, Металлострой, ул. Садовая 6, стр. 1,79</w:t>
              <w:br/>
              <w:t>Банк: СЕВЕРО-ЗАПАДНЫЙ БАНК ПАО СБЕРБАНК</w:t>
              <w:br/>
              <w:t>БИК 044030653</w:t>
              <w:br/>
              <w:t>р/с 40802810255710030648</w:t>
              <w:br/>
              <w:t>к/с 30101810500000000653</w:t>
              <w:br/>
              <w:t>E-mail: info@av-psychology.ru</w:t>
              <w:br/>
              <w:t>Тел.: +7 931 103 8984</w:t>
            </w:r>
          </w:p>
          <w:p w14:paraId="1F8EBF7F"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42553B63"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5AD40D0B"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14055529"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2BA0CA88"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52868591"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0DBEF46E"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71B3D0E3"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1A6185C2"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2A552F88"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210D35E5"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12D96298"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38A810E0"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229C28EF"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5BDB1E35"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0022B8BD"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4F15EA33"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16C68192"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58657423"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47254219" w14:textId="77777777" w:rsidR="00961488" w:rsidRPr="00BE00A6" w:rsidRDefault="00BE00A6">
            <w:pPr>
              <w:pBdr>
                <w:bottom w:val="single" w:sz="12" w:space="1" w:color="000000"/>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lang w:val="en-US"/>
              </w:rPr>
              <w:t>ВАСИЛЬЕВА АНЖЕЛИКА ВИКТОРОВНА, ИНН 744717181472</w:t>
            </w:r>
          </w:p>
        </w:tc>
      </w:tr>
    </w:tbl>
    <w:p w14:paraId="04128A47" w14:textId="77777777" w:rsidR="00BE00A6" w:rsidRDefault="00BE00A6" w:rsidP="00BE00A6">
      <w:pPr>
        <w:spacing w:after="0" w:line="240" w:lineRule="auto"/>
        <w:jc w:val="center"/>
      </w:pPr>
    </w:p>
    <w:p w14:paraId="564F8974" w14:textId="77777777" w:rsidR="00BE00A6" w:rsidRPr="00BE00A6" w:rsidRDefault="00BE00A6" w:rsidP="00BE00A6">
      <w:pPr>
        <w:spacing w:after="0" w:line="240" w:lineRule="auto"/>
        <w:jc w:val="center"/>
      </w:pPr>
    </w:p>
    <w:p w14:paraId="445901CE" w14:textId="77777777" w:rsidR="004F6054" w:rsidRPr="00BE00A6" w:rsidRDefault="00C86A4E" w:rsidP="00B83586">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t>Дополнительное согл</w:t>
      </w:r>
      <w:r w:rsidR="000A3938" w:rsidRPr="00BE00A6">
        <w:rPr>
          <w:rFonts w:ascii="Times New Roman" w:hAnsi="Times New Roman" w:cs="Times New Roman"/>
          <w:sz w:val="24"/>
          <w:szCs w:val="24"/>
        </w:rPr>
        <w:t>ашение</w:t>
      </w:r>
      <w:r w:rsidRPr="00BE00A6">
        <w:rPr>
          <w:rFonts w:ascii="Times New Roman" w:hAnsi="Times New Roman" w:cs="Times New Roman"/>
          <w:sz w:val="24"/>
          <w:szCs w:val="24"/>
        </w:rPr>
        <w:t xml:space="preserve"> №1</w:t>
      </w:r>
    </w:p>
    <w:p w14:paraId="25A70D6F"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от12.11.2025</w:t>
      </w:r>
    </w:p>
    <w:p w14:paraId="14BB2DC0"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6BD6CABB"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1" w:name="_heading=h.30j0zll" w:colFirst="0" w:colLast="0"/>
      <w:bookmarkEnd w:id="1"/>
      <w:r w:rsidRPr="00BE00A6">
        <w:rPr>
          <w:rFonts w:ascii="Times New Roman" w:eastAsia="Times New Roman" w:hAnsi="Times New Roman" w:cs="Times New Roman"/>
          <w:b/>
          <w:sz w:val="24"/>
          <w:szCs w:val="24"/>
        </w:rPr>
        <w:t>СОГЛАСИЕИСПОЛНИТЕЛЯ (СПИКЕРА)</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2A2C59A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2791180"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г. Москва</w:t>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 xml:space="preserve">   31.01.2024 г.</w:t>
      </w:r>
    </w:p>
    <w:p w14:paraId="79A11232"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3343F8EF" w14:textId="77777777" w:rsidR="004F6054" w:rsidRPr="00BE00A6" w:rsidRDefault="00523537">
      <w:pPr>
        <w:spacing w:after="0" w:line="240" w:lineRule="auto"/>
        <w:ind w:firstLine="57"/>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t xml:space="preserve">Настоящим Исполнитель (Спикер) по вышеуказанному Договору возмездного оказания услуг  </w:t>
      </w:r>
      <w:r w:rsidR="00B83586" w:rsidRPr="00BE00A6">
        <w:rPr>
          <w:rFonts w:ascii="Times New Roman" w:eastAsia="Times New Roman" w:hAnsi="Times New Roman" w:cs="Times New Roman"/>
          <w:b/>
          <w:sz w:val="24"/>
          <w:szCs w:val="24"/>
        </w:rPr>
        <w:t>____________________________________</w:t>
      </w:r>
      <w:r w:rsidR="00BE00A6">
        <w:rPr>
          <w:rFonts w:ascii="Times New Roman" w:eastAsia="Times New Roman" w:hAnsi="Times New Roman" w:cs="Times New Roman"/>
          <w:b/>
          <w:sz w:val="24"/>
          <w:szCs w:val="24"/>
        </w:rPr>
        <w:t xml:space="preserve"> </w:t>
      </w:r>
      <w:r w:rsidRPr="00BE00A6">
        <w:rPr>
          <w:rFonts w:ascii="Times New Roman" w:eastAsia="Times New Roman" w:hAnsi="Times New Roman" w:cs="Times New Roman"/>
          <w:sz w:val="24"/>
          <w:szCs w:val="24"/>
        </w:rPr>
        <w:t xml:space="preserve">представляет  Заказчику – </w:t>
      </w:r>
      <w:r w:rsidRPr="00BE00A6">
        <w:rPr>
          <w:rFonts w:ascii="Times New Roman" w:eastAsia="Times New Roman" w:hAnsi="Times New Roman" w:cs="Times New Roman"/>
          <w:b/>
          <w:sz w:val="24"/>
          <w:szCs w:val="24"/>
        </w:rPr>
        <w:t xml:space="preserve">ООО «Международный Институт развития Когнитивно-Поведенческой Терапии» (МИР КПТ) </w:t>
      </w:r>
      <w:r w:rsidRPr="00BE00A6">
        <w:rPr>
          <w:rFonts w:ascii="Times New Roman" w:eastAsia="Times New Roman" w:hAnsi="Times New Roman" w:cs="Times New Roman"/>
          <w:sz w:val="24"/>
          <w:szCs w:val="24"/>
        </w:rPr>
        <w:t>согласие на совершение следующих действий:</w:t>
      </w:r>
    </w:p>
    <w:p w14:paraId="51B1C177" w14:textId="77777777" w:rsidR="004F6054" w:rsidRPr="00BE00A6" w:rsidRDefault="00523537">
      <w:pPr>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t xml:space="preserve">1.Использовать бессрочно мои фамилию, имя, отчество, сведения о </w:t>
      </w:r>
      <w:r w:rsidRPr="00BE00A6">
        <w:rPr>
          <w:rFonts w:ascii="Times New Roman" w:eastAsia="Times New Roman" w:hAnsi="Times New Roman" w:cs="Times New Roman"/>
          <w:color w:val="000000"/>
          <w:sz w:val="24"/>
          <w:szCs w:val="24"/>
        </w:rPr>
        <w:t xml:space="preserve">месте моих  работы и должности, научных и почетных званиях, опубликованных научных работах, голос, </w:t>
      </w:r>
      <w:r w:rsidRPr="00BE00A6">
        <w:rPr>
          <w:rFonts w:ascii="Times New Roman" w:eastAsia="Times New Roman" w:hAnsi="Times New Roman" w:cs="Times New Roman"/>
          <w:sz w:val="24"/>
          <w:szCs w:val="24"/>
        </w:rPr>
        <w:t>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2B57C780" w14:textId="77777777" w:rsidR="004F6054" w:rsidRPr="00BE00A6" w:rsidRDefault="00523537">
      <w:pPr>
        <w:spacing w:after="0" w:line="240" w:lineRule="auto"/>
        <w:ind w:firstLine="6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 Проведение моей фотосъемки, аудиозаписи и видеозаписи во время проведения мною или с моим участием семинара, тренинга, конференции, практической группы, интервизии, супервизии,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618D4819"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10">
        <w:r w:rsidRPr="00BE00A6">
          <w:rPr>
            <w:rFonts w:ascii="Times New Roman" w:eastAsia="Times New Roman" w:hAnsi="Times New Roman" w:cs="Times New Roman"/>
            <w:sz w:val="24"/>
            <w:szCs w:val="24"/>
            <w:u w:val="single"/>
          </w:rPr>
          <w:t>лицензионные договоры</w:t>
        </w:r>
      </w:hyperlink>
      <w:r w:rsidRPr="00BE00A6">
        <w:rPr>
          <w:rFonts w:ascii="Times New Roman" w:eastAsia="Times New Roman" w:hAnsi="Times New Roman" w:cs="Times New Roman"/>
          <w:sz w:val="24"/>
          <w:szCs w:val="24"/>
        </w:rPr>
        <w:t>,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в сети Интернет (доводить до всеобщего сведения), в том числе на сайте cbt.university,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0413D5AE" w14:textId="77777777" w:rsidR="004F6054" w:rsidRPr="00BE00A6" w:rsidRDefault="00523537">
      <w:pPr>
        <w:widowControl w:val="0"/>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 Я подтверждаю, что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07F92B96" w14:textId="77777777" w:rsidR="004F6054" w:rsidRPr="00BE00A6" w:rsidRDefault="00523537">
      <w:pPr>
        <w:spacing w:after="0" w:line="240" w:lineRule="auto"/>
        <w:ind w:firstLine="708"/>
        <w:jc w:val="both"/>
        <w:rPr>
          <w:rFonts w:ascii="Times New Roman" w:eastAsia="Times New Roman" w:hAnsi="Times New Roman" w:cs="Times New Roman"/>
          <w:color w:val="C00000"/>
          <w:sz w:val="24"/>
          <w:szCs w:val="24"/>
        </w:rPr>
      </w:pPr>
      <w:r w:rsidRPr="00BE00A6">
        <w:rPr>
          <w:rFonts w:ascii="Times New Roman" w:eastAsia="Times New Roman" w:hAnsi="Times New Roman" w:cs="Times New Roman"/>
          <w:sz w:val="24"/>
          <w:szCs w:val="24"/>
        </w:rPr>
        <w:t>5. В рамках настоящего согласия я обязуюсь не производить фотосъемку,  аудиозапись, видеозапись Мероприятия  самостоятельно, а равно не копировать и не 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color w:val="C00000"/>
          <w:sz w:val="24"/>
          <w:szCs w:val="24"/>
        </w:rPr>
        <w:tab/>
      </w:r>
      <w:r w:rsidRPr="00BE00A6">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7D09D5E2"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него  встречного имущественного предоставления. Однако Заказчик гарантирует, что мои изображения не могут быть использованы им способами, </w:t>
      </w:r>
      <w:r w:rsidRPr="00BE00A6">
        <w:rPr>
          <w:rFonts w:ascii="Times New Roman" w:eastAsia="Times New Roman" w:hAnsi="Times New Roman" w:cs="Times New Roman"/>
          <w:sz w:val="24"/>
          <w:szCs w:val="24"/>
        </w:rPr>
        <w:lastRenderedPageBreak/>
        <w:t xml:space="preserve">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7D5F285F"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469CCCA8"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Согласие предоставил:</w:t>
      </w:r>
    </w:p>
    <w:p w14:paraId="08642486"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________________________________________  </w:t>
      </w:r>
      <w:r w:rsidR="00BE00A6" w:rsidRPr="00694096">
        <w:rPr>
          <w:rFonts w:ascii="Times New Roman" w:eastAsia="Times New Roman" w:hAnsi="Times New Roman" w:cs="Times New Roman"/>
          <w:b/>
          <w:sz w:val="24"/>
          <w:szCs w:val="24"/>
        </w:rPr>
        <w:t>ВАСИЛЬЕВА АНЖЕЛИКА ВИКТОРОВНА, ИНН 744717181472</w:t>
      </w:r>
    </w:p>
    <w:p w14:paraId="04D9D3D8"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Согласие получил:       </w:t>
      </w:r>
    </w:p>
    <w:p w14:paraId="33A0AA8F"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_________________________________________ Ковпак Дмитрий Викторович </w:t>
      </w:r>
    </w:p>
    <w:p w14:paraId="35BC066B"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094F01E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707C16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F93236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AC2B70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AF39A3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E70560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6A0EB6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674F78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04A1AE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5F7677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F49F02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28E731E"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DE2F7E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74C2C2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0460A70"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A0B4EB7"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ED7AF1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3664700"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5BEA5E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DEEDBF8" w14:textId="77777777" w:rsidR="004F6054" w:rsidRPr="00BE00A6" w:rsidRDefault="00523537">
      <w:pPr>
        <w:rPr>
          <w:rFonts w:ascii="Times New Roman" w:eastAsia="Times New Roman" w:hAnsi="Times New Roman" w:cs="Times New Roman"/>
          <w:b/>
          <w:sz w:val="24"/>
          <w:szCs w:val="24"/>
        </w:rPr>
      </w:pPr>
      <w:r w:rsidRPr="00BE00A6">
        <w:br w:type="page"/>
      </w:r>
    </w:p>
    <w:p w14:paraId="3F797F27" w14:textId="77777777" w:rsidR="004F6054" w:rsidRPr="00BE00A6" w:rsidRDefault="004F6054">
      <w:pPr>
        <w:rPr>
          <w:rFonts w:ascii="Times New Roman" w:eastAsia="Times New Roman" w:hAnsi="Times New Roman" w:cs="Times New Roman"/>
          <w:b/>
          <w:sz w:val="24"/>
          <w:szCs w:val="24"/>
        </w:rPr>
      </w:pPr>
    </w:p>
    <w:p w14:paraId="330FCEA4" w14:textId="77777777" w:rsidR="003F0774" w:rsidRPr="00BE00A6" w:rsidRDefault="005B5EF9" w:rsidP="003F0774">
      <w:pPr>
        <w:tabs>
          <w:tab w:val="left" w:pos="5103"/>
        </w:tabs>
        <w:spacing w:after="0" w:line="240" w:lineRule="auto"/>
        <w:jc w:val="right"/>
        <w:rPr>
          <w:rFonts w:ascii="Times New Roman" w:hAnsi="Times New Roman" w:cs="Times New Roman"/>
          <w:sz w:val="24"/>
          <w:szCs w:val="24"/>
        </w:rPr>
      </w:pPr>
      <w:r w:rsidRPr="00BE00A6">
        <w:rPr>
          <w:rFonts w:ascii="Times New Roman" w:hAnsi="Times New Roman" w:cs="Times New Roman"/>
          <w:sz w:val="24"/>
          <w:szCs w:val="24"/>
        </w:rPr>
        <w:t>Дополнительн</w:t>
      </w:r>
      <w:r w:rsidR="00E80DB5" w:rsidRPr="00BE00A6">
        <w:rPr>
          <w:rFonts w:ascii="Times New Roman" w:hAnsi="Times New Roman" w:cs="Times New Roman"/>
          <w:sz w:val="24"/>
          <w:szCs w:val="24"/>
        </w:rPr>
        <w:t>о</w:t>
      </w:r>
      <w:r w:rsidR="003F0774" w:rsidRPr="00BE00A6">
        <w:rPr>
          <w:rFonts w:ascii="Times New Roman" w:hAnsi="Times New Roman" w:cs="Times New Roman"/>
          <w:sz w:val="24"/>
          <w:szCs w:val="24"/>
        </w:rPr>
        <w:t xml:space="preserve">е соглашение № 2  </w:t>
      </w:r>
    </w:p>
    <w:p w14:paraId="00772A65" w14:textId="77777777" w:rsidR="004F6054" w:rsidRPr="00BE00A6" w:rsidRDefault="00523537" w:rsidP="003F0774">
      <w:pPr>
        <w:tabs>
          <w:tab w:val="left" w:pos="6379"/>
        </w:tabs>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к Договору</w:t>
      </w:r>
      <w:r w:rsidR="007645A1" w:rsidRPr="00BE00A6">
        <w:rPr>
          <w:rFonts w:ascii="Times New Roman" w:eastAsia="Times New Roman" w:hAnsi="Times New Roman" w:cs="Times New Roman"/>
          <w:sz w:val="24"/>
          <w:szCs w:val="24"/>
        </w:rPr>
        <w:t xml:space="preserve"> </w:t>
      </w:r>
      <w:r w:rsidR="00BE00A6">
        <w:rPr>
          <w:rFonts w:ascii="Times New Roman" w:eastAsia="Times New Roman" w:hAnsi="Times New Roman" w:cs="Times New Roman"/>
          <w:sz w:val="24"/>
          <w:szCs w:val="24"/>
        </w:rPr>
        <w:t>№бн  от12.11.2025</w:t>
      </w:r>
    </w:p>
    <w:p w14:paraId="76A21CB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4355368"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2" w:name="_heading=h.1fob9te" w:colFirst="0" w:colLast="0"/>
      <w:bookmarkEnd w:id="2"/>
      <w:r w:rsidRPr="00BE00A6">
        <w:rPr>
          <w:rFonts w:ascii="Times New Roman" w:eastAsia="Times New Roman" w:hAnsi="Times New Roman" w:cs="Times New Roman"/>
          <w:b/>
          <w:sz w:val="24"/>
          <w:szCs w:val="24"/>
        </w:rPr>
        <w:t>ЗАВЕРЕНИЯ ОБ ОБСТОЯТЕЛЬСТВАХ</w:t>
      </w:r>
    </w:p>
    <w:p w14:paraId="4CCD8C94" w14:textId="77777777" w:rsidR="004F6054" w:rsidRPr="00BE00A6" w:rsidRDefault="004F6054">
      <w:pPr>
        <w:spacing w:after="0" w:line="240" w:lineRule="auto"/>
        <w:jc w:val="center"/>
        <w:rPr>
          <w:rFonts w:ascii="Times New Roman" w:eastAsia="Times New Roman" w:hAnsi="Times New Roman" w:cs="Times New Roman"/>
          <w:b/>
          <w:sz w:val="24"/>
          <w:szCs w:val="24"/>
        </w:rPr>
      </w:pPr>
    </w:p>
    <w:p w14:paraId="0496F4C4"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 xml:space="preserve">1. В соответствии со статьей 431.2Гражданского Кодекса Российской Федерации Стороны заверяют друг друга в следующем: </w:t>
      </w:r>
    </w:p>
    <w:p w14:paraId="2E38C55E"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52F86989"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обладает необходимыми правоспособностью и дееспособностью;</w:t>
      </w:r>
    </w:p>
    <w:p w14:paraId="1EF5841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4BD824BE"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3E065913"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149415C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10135D84"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51F7409B"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которому  может повлиять на способность исполнить свои обязательства по Договору;</w:t>
      </w:r>
    </w:p>
    <w:p w14:paraId="1576683B"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7A8964D0" w14:textId="77777777" w:rsidR="004F6054" w:rsidRPr="00BE00A6" w:rsidRDefault="00523537">
      <w:pPr>
        <w:widowControl w:val="0"/>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b/>
          <w:color w:val="000000"/>
          <w:sz w:val="24"/>
          <w:szCs w:val="24"/>
        </w:rPr>
        <w:t>Исполнитель дает Заказчику заверения в том, что</w:t>
      </w:r>
      <w:r w:rsidRPr="00BE00A6">
        <w:rPr>
          <w:rFonts w:ascii="Times New Roman" w:eastAsia="Times New Roman" w:hAnsi="Times New Roman" w:cs="Times New Roman"/>
          <w:color w:val="000000"/>
          <w:sz w:val="24"/>
          <w:szCs w:val="24"/>
        </w:rPr>
        <w:t>:</w:t>
      </w:r>
    </w:p>
    <w:p w14:paraId="03ED8769"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w:t>
      </w:r>
      <w:r w:rsidRPr="00BE00A6">
        <w:rPr>
          <w:rFonts w:ascii="Times New Roman" w:eastAsia="Times New Roman" w:hAnsi="Times New Roman" w:cs="Times New Roman"/>
          <w:sz w:val="24"/>
          <w:szCs w:val="24"/>
        </w:rPr>
        <w:lastRenderedPageBreak/>
        <w:t xml:space="preserve">деятельности, имеет необходимые справки, разрешения, сертификаты, свидетельства, лицензии, аттестацию, допуски и т. п., в том числе: </w:t>
      </w:r>
    </w:p>
    <w:p w14:paraId="4A7086C2"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59EEA27B" w14:textId="77777777" w:rsidR="004F6054" w:rsidRPr="00BE00A6" w:rsidRDefault="00523537">
      <w:pPr>
        <w:spacing w:after="0" w:line="240" w:lineRule="auto"/>
        <w:ind w:firstLine="709"/>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32DC3901" w14:textId="77777777" w:rsidR="004F6054" w:rsidRPr="00BE00A6" w:rsidRDefault="00523537">
      <w:pPr>
        <w:pBdr>
          <w:top w:val="nil"/>
          <w:left w:val="nil"/>
          <w:bottom w:val="nil"/>
          <w:right w:val="nil"/>
          <w:between w:val="nil"/>
        </w:pBdr>
        <w:spacing w:after="0" w:line="240" w:lineRule="auto"/>
        <w:ind w:firstLine="705"/>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3)    Соответствует требованиям, установленным Профессиональным стандартом 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w:t>
      </w:r>
      <w:r w:rsidRPr="00BE00A6">
        <w:rPr>
          <w:rFonts w:ascii="Times New Roman" w:eastAsia="Times New Roman" w:hAnsi="Times New Roman" w:cs="Times New Roman"/>
          <w:color w:val="000000"/>
          <w:sz w:val="24"/>
          <w:szCs w:val="24"/>
        </w:rPr>
        <w:t xml:space="preserve"> социальной защиты РФ от 8 сентября 2015 г. № 608н);</w:t>
      </w:r>
    </w:p>
    <w:p w14:paraId="4583998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 Является добросовестным налогоплательщиком. </w:t>
      </w:r>
    </w:p>
    <w:p w14:paraId="64A6AD48"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6952950C"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202CCACC"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716CBAFD"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734E75AA"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24050168" w14:textId="77777777" w:rsidR="004F6054" w:rsidRPr="00BE00A6" w:rsidRDefault="004F6054">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6F13B5FD"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Заказчик__________________                   Исполнитель __________________</w:t>
      </w:r>
    </w:p>
    <w:p w14:paraId="6239A87D" w14:textId="77777777" w:rsidR="004F6054" w:rsidRPr="00BE00A6" w:rsidRDefault="004F6054">
      <w:pPr>
        <w:spacing w:after="0" w:line="240" w:lineRule="auto"/>
        <w:ind w:firstLine="851"/>
        <w:jc w:val="both"/>
        <w:rPr>
          <w:rFonts w:ascii="Times New Roman" w:eastAsia="Times New Roman" w:hAnsi="Times New Roman" w:cs="Times New Roman"/>
          <w:sz w:val="24"/>
          <w:szCs w:val="24"/>
        </w:rPr>
      </w:pPr>
    </w:p>
    <w:p w14:paraId="5901ADBB" w14:textId="77777777" w:rsidR="004F6054" w:rsidRPr="00BE00A6" w:rsidRDefault="004F6054">
      <w:pPr>
        <w:rPr>
          <w:rFonts w:ascii="Times New Roman" w:eastAsia="Times New Roman" w:hAnsi="Times New Roman" w:cs="Times New Roman"/>
          <w:sz w:val="24"/>
          <w:szCs w:val="24"/>
        </w:rPr>
      </w:pPr>
    </w:p>
    <w:p w14:paraId="3072D579" w14:textId="77777777" w:rsidR="004F6054" w:rsidRPr="00BE00A6" w:rsidRDefault="004F6054">
      <w:pPr>
        <w:rPr>
          <w:rFonts w:ascii="Times New Roman" w:eastAsia="Times New Roman" w:hAnsi="Times New Roman" w:cs="Times New Roman"/>
          <w:sz w:val="24"/>
          <w:szCs w:val="24"/>
        </w:rPr>
      </w:pPr>
    </w:p>
    <w:p w14:paraId="40744412" w14:textId="77777777" w:rsidR="004F6054" w:rsidRPr="00BE00A6" w:rsidRDefault="004F6054">
      <w:pPr>
        <w:rPr>
          <w:rFonts w:ascii="Times New Roman" w:eastAsia="Times New Roman" w:hAnsi="Times New Roman" w:cs="Times New Roman"/>
          <w:sz w:val="24"/>
          <w:szCs w:val="24"/>
        </w:rPr>
      </w:pPr>
    </w:p>
    <w:p w14:paraId="47643A75" w14:textId="77777777" w:rsidR="004F6054" w:rsidRPr="00BE00A6" w:rsidRDefault="004F6054">
      <w:pPr>
        <w:rPr>
          <w:rFonts w:ascii="Times New Roman" w:eastAsia="Times New Roman" w:hAnsi="Times New Roman" w:cs="Times New Roman"/>
          <w:sz w:val="24"/>
          <w:szCs w:val="24"/>
        </w:rPr>
      </w:pPr>
    </w:p>
    <w:p w14:paraId="6B238520" w14:textId="77777777" w:rsidR="004F6054" w:rsidRPr="00BE00A6" w:rsidRDefault="004F6054">
      <w:pPr>
        <w:rPr>
          <w:rFonts w:ascii="Times New Roman" w:eastAsia="Times New Roman" w:hAnsi="Times New Roman" w:cs="Times New Roman"/>
          <w:sz w:val="24"/>
          <w:szCs w:val="24"/>
        </w:rPr>
      </w:pPr>
    </w:p>
    <w:p w14:paraId="4CB708AC" w14:textId="77777777" w:rsidR="004F6054" w:rsidRPr="00BE00A6" w:rsidRDefault="004F6054">
      <w:pPr>
        <w:rPr>
          <w:rFonts w:ascii="Times New Roman" w:eastAsia="Times New Roman" w:hAnsi="Times New Roman" w:cs="Times New Roman"/>
          <w:sz w:val="24"/>
          <w:szCs w:val="24"/>
        </w:rPr>
      </w:pPr>
    </w:p>
    <w:p w14:paraId="24D485A1" w14:textId="77777777" w:rsidR="004F6054" w:rsidRPr="00BE00A6" w:rsidRDefault="004F6054">
      <w:pPr>
        <w:rPr>
          <w:rFonts w:ascii="Times New Roman" w:eastAsia="Times New Roman" w:hAnsi="Times New Roman" w:cs="Times New Roman"/>
          <w:sz w:val="24"/>
          <w:szCs w:val="24"/>
        </w:rPr>
      </w:pPr>
    </w:p>
    <w:p w14:paraId="08172E7C" w14:textId="77777777" w:rsidR="005B5EF9" w:rsidRPr="00BE00A6" w:rsidRDefault="005B5EF9" w:rsidP="005B5EF9">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lastRenderedPageBreak/>
        <w:t>Дополнительное согл</w:t>
      </w:r>
      <w:r w:rsidR="00622FD7" w:rsidRPr="00BE00A6">
        <w:rPr>
          <w:rFonts w:ascii="Times New Roman" w:hAnsi="Times New Roman" w:cs="Times New Roman"/>
          <w:sz w:val="24"/>
          <w:szCs w:val="24"/>
        </w:rPr>
        <w:t xml:space="preserve">ашение </w:t>
      </w:r>
      <w:r w:rsidRPr="00BE00A6">
        <w:rPr>
          <w:rFonts w:ascii="Times New Roman" w:hAnsi="Times New Roman" w:cs="Times New Roman"/>
          <w:sz w:val="24"/>
          <w:szCs w:val="24"/>
        </w:rPr>
        <w:t>№3</w:t>
      </w:r>
    </w:p>
    <w:p w14:paraId="7C5EF8F9"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от12.11.2025</w:t>
      </w:r>
    </w:p>
    <w:p w14:paraId="628275EB"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41F2B62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743B537" w14:textId="77777777" w:rsidR="004F6054" w:rsidRPr="00BE00A6" w:rsidRDefault="00523537">
      <w:pPr>
        <w:spacing w:after="0" w:line="240" w:lineRule="auto"/>
        <w:jc w:val="center"/>
        <w:rPr>
          <w:rFonts w:ascii="Times New Roman" w:eastAsia="Times New Roman" w:hAnsi="Times New Roman" w:cs="Times New Roman"/>
          <w:sz w:val="24"/>
          <w:szCs w:val="24"/>
        </w:rPr>
      </w:pPr>
      <w:bookmarkStart w:id="3" w:name="_heading=h.3znysh7" w:colFirst="0" w:colLast="0"/>
      <w:bookmarkEnd w:id="3"/>
      <w:r w:rsidRPr="00BE00A6">
        <w:rPr>
          <w:rFonts w:ascii="Times New Roman" w:eastAsia="Times New Roman" w:hAnsi="Times New Roman" w:cs="Times New Roman"/>
          <w:b/>
          <w:sz w:val="24"/>
          <w:szCs w:val="24"/>
        </w:rPr>
        <w:t>ОСНОВНЫЕ ПОНЯТИЯ И ТЕРМИНЫ</w:t>
      </w:r>
    </w:p>
    <w:p w14:paraId="1B8BC2C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Вебинар</w:t>
      </w:r>
      <w:r w:rsidRPr="00BE00A6">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(вебинарной комнате) на выбранную тему. Название, программа, цена вебинаров и другая необходимая информация размещены на сайте. </w:t>
      </w:r>
    </w:p>
    <w:p w14:paraId="5BBCA7F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Вебинарная площадка</w:t>
      </w:r>
      <w:r w:rsidRPr="00BE00A6">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6F8537E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Видеозапись</w:t>
      </w:r>
      <w:r w:rsidRPr="00BE00A6">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64BE6C1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Выступление </w:t>
      </w:r>
      <w:r w:rsidRPr="00BE00A6">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784579C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Договор ​</w:t>
      </w:r>
      <w:r w:rsidRPr="00BE00A6">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1C5ED0A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Заявка</w:t>
      </w:r>
      <w:r w:rsidRPr="00BE00A6">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(e-mail), по телефону, с помощью мессенджеров или любым иным способом, и содержащее запрос на участие Слушателей в выбранном Заказчиком Мероприятии. </w:t>
      </w:r>
    </w:p>
    <w:p w14:paraId="7C77FB45"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Интервизия</w:t>
      </w:r>
      <w:r w:rsidRPr="00BE00A6">
        <w:rPr>
          <w:rFonts w:ascii="Times New Roman" w:eastAsia="Times New Roman" w:hAnsi="Times New Roman" w:cs="Times New Roman"/>
          <w:sz w:val="24"/>
          <w:szCs w:val="24"/>
        </w:rPr>
        <w:t xml:space="preserve"> - формат группового общения специалистов в области </w:t>
      </w:r>
      <w:hyperlink r:id="rId11">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21EF8D64"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Информационно-консультационные услуги</w:t>
      </w:r>
      <w:r w:rsidRPr="00BE00A6">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7E0FEA9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Курс </w:t>
      </w:r>
      <w:r w:rsidRPr="00BE00A6">
        <w:rPr>
          <w:rFonts w:ascii="Times New Roman" w:eastAsia="Times New Roman" w:hAnsi="Times New Roman" w:cs="Times New Roman"/>
          <w:sz w:val="24"/>
          <w:szCs w:val="24"/>
        </w:rPr>
        <w:t>- авторская программа обучения, которая состоит из ряда обучающих дистанционных видеолекций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43A7F567"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Мастер-класс</w:t>
      </w:r>
      <w:r w:rsidRPr="00BE00A6">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1D7E5A25"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Материалы выступления —</w:t>
      </w:r>
      <w:r w:rsidRPr="00BE00A6">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1354FC3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 xml:space="preserve">Методический материал – </w:t>
      </w:r>
      <w:r w:rsidRPr="00BE00A6">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3E5D4584"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 xml:space="preserve">Мероприятие​ </w:t>
      </w:r>
      <w:r w:rsidRPr="00BE00A6">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в очной (семинар, тренинг, конференция, группы поддержки, практические группы, интервизии, супервизия, аттестация) и дистанционной формах (вебинар, трансляция, система дистанционного обучения).  </w:t>
      </w:r>
    </w:p>
    <w:p w14:paraId="1B40A9E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Обучающийся</w:t>
      </w:r>
      <w:r w:rsidRPr="00BE00A6">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1AC1D6C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Онлайн-курс</w:t>
      </w:r>
      <w:r w:rsidRPr="00BE00A6">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195A944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Онлайн-мероприятие</w:t>
      </w:r>
      <w:r w:rsidRPr="00BE00A6">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42F7097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Онлайн-платформа</w:t>
      </w:r>
      <w:r w:rsidRPr="00BE00A6">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1A31D685"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w:t>
      </w:r>
      <w:r w:rsidRPr="00BE00A6">
        <w:rPr>
          <w:rFonts w:ascii="Times New Roman" w:eastAsia="Times New Roman" w:hAnsi="Times New Roman" w:cs="Times New Roman"/>
          <w:sz w:val="24"/>
          <w:szCs w:val="24"/>
        </w:rPr>
        <w:t>— это Заказчик или его уполномоченное лицо, который(ое)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04FF7513"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 очного мероприятия</w:t>
      </w:r>
      <w:r w:rsidRPr="00BE00A6">
        <w:rPr>
          <w:rFonts w:ascii="Times New Roman" w:eastAsia="Times New Roman" w:hAnsi="Times New Roman" w:cs="Times New Roman"/>
          <w:sz w:val="24"/>
          <w:szCs w:val="24"/>
        </w:rPr>
        <w:t xml:space="preserve"> — это Заказчик или уполномоченное им лицо, который(ое) планирует мероприятие, назначает спикера(ов), формирует группу обучающихся, рассылает уведомление о дате, времени и месте проведения мероприятия, решает другие организационные вопросы.</w:t>
      </w:r>
    </w:p>
    <w:p w14:paraId="573B1BB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Оферта </w:t>
      </w:r>
      <w:r w:rsidRPr="00BE00A6">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11A21B3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Очное мероприятие</w:t>
      </w:r>
      <w:r w:rsidRPr="00BE00A6">
        <w:rPr>
          <w:rFonts w:ascii="Times New Roman" w:eastAsia="Times New Roman" w:hAnsi="Times New Roman" w:cs="Times New Roman"/>
          <w:sz w:val="24"/>
          <w:szCs w:val="24"/>
        </w:rPr>
        <w:t xml:space="preserve"> (семинар, тренинг, конференция, практическая группа, интервизия, супервизия, аттестация) — это проведение встреч в режиме реального времени (оффлайн режиме) в определенном месте, в определенную дату и время. Во время очного мероприятия участники находятся вместе. Аудитория очного мероприятия может состоять из неограниченного количества участников, находящихся в одном месте.</w:t>
      </w:r>
    </w:p>
    <w:p w14:paraId="12FAAC27"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Партнеры </w:t>
      </w:r>
      <w:r w:rsidRPr="00BE00A6">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w:t>
      </w:r>
      <w:r w:rsidRPr="00BE00A6">
        <w:rPr>
          <w:rFonts w:ascii="Times New Roman" w:eastAsia="Times New Roman" w:hAnsi="Times New Roman" w:cs="Times New Roman"/>
          <w:sz w:val="24"/>
          <w:szCs w:val="24"/>
        </w:rPr>
        <w:lastRenderedPageBreak/>
        <w:t xml:space="preserve">партнеры и имеют равные с Заказчиком права на распространение информации о Спикере и Докладе в рамках настоящего Договора. </w:t>
      </w:r>
    </w:p>
    <w:p w14:paraId="35AB1D3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Площадка мероприятия</w:t>
      </w:r>
      <w:r w:rsidRPr="00BE00A6">
        <w:rPr>
          <w:rFonts w:ascii="Times New Roman" w:eastAsia="Times New Roman" w:hAnsi="Times New Roman" w:cs="Times New Roman"/>
          <w:sz w:val="24"/>
          <w:szCs w:val="24"/>
        </w:rPr>
        <w:t xml:space="preserve"> — это место проведения мероприятия в виде помещения или иного объекта, имеющего определенный адрес, при проведении мероприятия в очной форме или онлайн-платформа для организации и проведения мероприятий и взаимодействия участников при использовании дистанционных технологий.</w:t>
      </w:r>
    </w:p>
    <w:p w14:paraId="008CF15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w:t>
      </w:r>
      <w:r w:rsidRPr="00BE00A6">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3A147E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 предоставления услуг</w:t>
      </w:r>
      <w:r w:rsidRPr="00BE00A6">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3F56843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Сайт Мероприятия</w:t>
      </w:r>
      <w:r w:rsidRPr="00BE00A6">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sidRPr="00BE00A6">
        <w:rPr>
          <w:rFonts w:ascii="Times New Roman" w:eastAsia="Times New Roman" w:hAnsi="Times New Roman" w:cs="Times New Roman"/>
          <w:color w:val="0563C1"/>
          <w:sz w:val="24"/>
          <w:szCs w:val="24"/>
          <w:u w:val="single"/>
        </w:rPr>
        <w:t>.</w:t>
      </w:r>
    </w:p>
    <w:p w14:paraId="751B4523"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Система дистанционного обучения (СДО) </w:t>
      </w:r>
      <w:r w:rsidRPr="00BE00A6">
        <w:rPr>
          <w:rFonts w:ascii="Times New Roman" w:eastAsia="Times New Roman" w:hAnsi="Times New Roman" w:cs="Times New Roman"/>
          <w:sz w:val="24"/>
          <w:szCs w:val="24"/>
        </w:rPr>
        <w:t>— это интернет-платформа, для дистанционного обучения с возможностью отслеживания успеваемости,  коммуникаций с преподавателем и прохождения материала в индивидуальном формате.</w:t>
      </w:r>
    </w:p>
    <w:p w14:paraId="32384607"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Слушатель</w:t>
      </w:r>
      <w:r w:rsidRPr="00BE00A6">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33E34D3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Согласие на размещение личных данных </w:t>
      </w:r>
      <w:r w:rsidRPr="00BE00A6">
        <w:rPr>
          <w:rFonts w:ascii="Times New Roman" w:eastAsia="Times New Roman" w:hAnsi="Times New Roman" w:cs="Times New Roman"/>
          <w:sz w:val="24"/>
          <w:szCs w:val="24"/>
        </w:rPr>
        <w:t>- Заказчик имеет право на сайтеcbt.university,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321511B1" w14:textId="77777777" w:rsidR="004F6054" w:rsidRPr="00BE00A6" w:rsidRDefault="00523537">
      <w:pPr>
        <w:spacing w:after="0" w:line="240" w:lineRule="auto"/>
        <w:ind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Социальные сети</w:t>
      </w:r>
      <w:r w:rsidRPr="00BE00A6">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6D547250"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Спикер -</w:t>
      </w:r>
      <w:r w:rsidRPr="00BE00A6">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5BB25E0C"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   Страница мероприятия</w:t>
      </w:r>
      <w:r w:rsidRPr="00BE00A6">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64CEDD48"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Супервизия – </w:t>
      </w:r>
      <w:r w:rsidRPr="00BE00A6">
        <w:rPr>
          <w:rFonts w:ascii="Times New Roman" w:eastAsia="Times New Roman" w:hAnsi="Times New Roman" w:cs="Times New Roman"/>
          <w:sz w:val="24"/>
          <w:szCs w:val="24"/>
        </w:rPr>
        <w:t>формат аттестации в рамках теоретического и практического </w:t>
      </w:r>
      <w:hyperlink r:id="rId12">
        <w:r w:rsidRPr="00BE00A6">
          <w:rPr>
            <w:rFonts w:ascii="Times New Roman" w:eastAsia="Times New Roman" w:hAnsi="Times New Roman" w:cs="Times New Roman"/>
            <w:sz w:val="24"/>
            <w:szCs w:val="24"/>
          </w:rPr>
          <w:t>повышения квалификации</w:t>
        </w:r>
      </w:hyperlink>
      <w:r w:rsidRPr="00BE00A6">
        <w:rPr>
          <w:rFonts w:ascii="Times New Roman" w:eastAsia="Times New Roman" w:hAnsi="Times New Roman" w:cs="Times New Roman"/>
          <w:sz w:val="24"/>
          <w:szCs w:val="24"/>
        </w:rPr>
        <w:t> специалистов в области </w:t>
      </w:r>
      <w:hyperlink r:id="rId13">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4">
        <w:r w:rsidRPr="00BE00A6">
          <w:rPr>
            <w:rFonts w:ascii="Times New Roman" w:eastAsia="Times New Roman" w:hAnsi="Times New Roman" w:cs="Times New Roman"/>
            <w:sz w:val="24"/>
            <w:szCs w:val="24"/>
          </w:rPr>
          <w:t>психотерапевта</w:t>
        </w:r>
      </w:hyperlink>
      <w:r w:rsidRPr="00BE00A6">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6F0BF4B6"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Технические средства</w:t>
      </w:r>
      <w:r w:rsidRPr="00BE00A6">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38B7D6FD"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Уникальная ссылка</w:t>
      </w:r>
      <w:r w:rsidRPr="00BE00A6">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7FBF7EE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Участники </w:t>
      </w:r>
      <w:r w:rsidRPr="00BE00A6">
        <w:rPr>
          <w:rFonts w:ascii="Times New Roman" w:eastAsia="Times New Roman" w:hAnsi="Times New Roman" w:cs="Times New Roman"/>
          <w:sz w:val="24"/>
          <w:szCs w:val="24"/>
        </w:rPr>
        <w:t>— слушатели в рамках Мероприятия.</w:t>
      </w:r>
    </w:p>
    <w:p w14:paraId="70743955"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Участник вебинара</w:t>
      </w:r>
      <w:r w:rsidRPr="00BE00A6">
        <w:rPr>
          <w:rFonts w:ascii="Times New Roman" w:eastAsia="Times New Roman" w:hAnsi="Times New Roman" w:cs="Times New Roman"/>
          <w:sz w:val="24"/>
          <w:szCs w:val="24"/>
        </w:rPr>
        <w:t>—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e-mail сообщение. Обучающийся может общаться в аудиоконференции, смотреть презентацию, выйти на вебинарную площадку с видео и голосом.</w:t>
      </w:r>
    </w:p>
    <w:p w14:paraId="35C874C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 очного мероприятия</w:t>
      </w:r>
      <w:r w:rsidRPr="00BE00A6">
        <w:rPr>
          <w:rFonts w:ascii="Times New Roman" w:eastAsia="Times New Roman" w:hAnsi="Times New Roman" w:cs="Times New Roman"/>
          <w:sz w:val="24"/>
          <w:szCs w:val="24"/>
        </w:rPr>
        <w:t xml:space="preserve"> - это Обучающийся,  который  принимает участие в мероприятии в определенном месте (город, помещение), в определенную дату и время. Обучающийся может общаться со спикером и другими обучающимися в режиме реального времени.</w:t>
      </w:r>
    </w:p>
    <w:p w14:paraId="6634DCB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регистрации</w:t>
      </w:r>
      <w:r w:rsidRPr="00BE00A6">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1504644D"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64888F33"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Формат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65EA7E54"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6FFD3E72"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615184C3"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0F5F15AB" w14:textId="77777777" w:rsidR="004F6054" w:rsidRPr="00BE00A6" w:rsidRDefault="00523537">
      <w:pPr>
        <w:spacing w:after="0" w:line="240" w:lineRule="auto"/>
        <w:ind w:firstLine="708"/>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 _______________              Исполнитель   ____________________</w:t>
      </w:r>
    </w:p>
    <w:p w14:paraId="4DCEF904"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1833FBA0"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1D48F58E"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301068E"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965316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A242E2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90A844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3824F6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92DA6B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761BB6E"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B605BF4"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AB476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826BB0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0E28A43"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2DDEEA15"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5BC6F4E1"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AAD3FF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637CCE76"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460960F4"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0D9538B"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5C66F2B5" w14:textId="77777777" w:rsidR="004F6054" w:rsidRPr="00BE00A6" w:rsidRDefault="004F6054">
      <w:pPr>
        <w:spacing w:after="0" w:line="240" w:lineRule="auto"/>
        <w:rPr>
          <w:rFonts w:ascii="Times New Roman" w:eastAsia="Times New Roman" w:hAnsi="Times New Roman" w:cs="Times New Roman"/>
          <w:sz w:val="24"/>
          <w:szCs w:val="24"/>
        </w:rPr>
      </w:pPr>
    </w:p>
    <w:p w14:paraId="7479E34A"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03119069" w14:textId="77777777" w:rsidR="005B5EF9" w:rsidRPr="00BE00A6" w:rsidRDefault="005B5EF9" w:rsidP="005B5EF9">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hAnsi="Times New Roman" w:cs="Times New Roman"/>
          <w:color w:val="000000" w:themeColor="text1"/>
          <w:sz w:val="24"/>
          <w:szCs w:val="24"/>
        </w:rPr>
        <w:lastRenderedPageBreak/>
        <w:t>Дополнительное согл</w:t>
      </w:r>
      <w:r w:rsidR="0060622D" w:rsidRPr="00BE00A6">
        <w:rPr>
          <w:rFonts w:ascii="Times New Roman" w:hAnsi="Times New Roman" w:cs="Times New Roman"/>
          <w:color w:val="000000" w:themeColor="text1"/>
          <w:sz w:val="24"/>
          <w:szCs w:val="24"/>
        </w:rPr>
        <w:t xml:space="preserve">ашение </w:t>
      </w:r>
      <w:r w:rsidRPr="00BE00A6">
        <w:rPr>
          <w:rFonts w:ascii="Times New Roman" w:hAnsi="Times New Roman" w:cs="Times New Roman"/>
          <w:color w:val="000000" w:themeColor="text1"/>
          <w:sz w:val="24"/>
          <w:szCs w:val="24"/>
        </w:rPr>
        <w:t>№4</w:t>
      </w:r>
    </w:p>
    <w:p w14:paraId="53DDCFCE" w14:textId="77777777" w:rsidR="004F6054" w:rsidRPr="00BE00A6" w:rsidRDefault="00523537">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 xml:space="preserve">к Договору </w:t>
      </w:r>
      <w:r w:rsidR="00BE00A6">
        <w:rPr>
          <w:rFonts w:ascii="Times New Roman" w:eastAsia="Times New Roman" w:hAnsi="Times New Roman" w:cs="Times New Roman"/>
          <w:color w:val="000000" w:themeColor="text1"/>
          <w:sz w:val="24"/>
          <w:szCs w:val="24"/>
        </w:rPr>
        <w:t>№бн  от12.11.2025</w:t>
      </w:r>
    </w:p>
    <w:p w14:paraId="7F79EC7F" w14:textId="77777777" w:rsidR="004F6054" w:rsidRPr="00BE00A6" w:rsidRDefault="00523537">
      <w:pPr>
        <w:spacing w:after="0" w:line="240" w:lineRule="auto"/>
        <w:ind w:firstLine="851"/>
        <w:jc w:val="both"/>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ab/>
      </w:r>
    </w:p>
    <w:p w14:paraId="0372D31B"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bookmarkStart w:id="4" w:name="_heading=h.tyjcwt" w:colFirst="0" w:colLast="0"/>
      <w:bookmarkEnd w:id="4"/>
      <w:r w:rsidRPr="00BE00A6">
        <w:rPr>
          <w:rFonts w:ascii="Times New Roman" w:eastAsia="Times New Roman" w:hAnsi="Times New Roman" w:cs="Times New Roman"/>
          <w:b/>
          <w:color w:val="000000" w:themeColor="text1"/>
          <w:sz w:val="24"/>
          <w:szCs w:val="24"/>
        </w:rPr>
        <w:t>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w:t>
      </w:r>
    </w:p>
    <w:p w14:paraId="671955CC"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51FD6CA4"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023DC140" w14:textId="77777777" w:rsidR="004F6054" w:rsidRPr="00BE00A6" w:rsidRDefault="00523537">
      <w:pPr>
        <w:spacing w:after="0" w:line="240" w:lineRule="auto"/>
        <w:ind w:firstLine="851"/>
        <w:jc w:val="center"/>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Указать исходя из необходимых технических регламентов требований</w:t>
      </w:r>
    </w:p>
    <w:p w14:paraId="162B566C"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179F1A1F"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4DB9DA2C"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Заказчик __________________                 Исполнитель ________________</w:t>
      </w:r>
    </w:p>
    <w:p w14:paraId="6DF3ABB0" w14:textId="77777777" w:rsidR="004F6054" w:rsidRPr="00BE00A6" w:rsidRDefault="004F6054">
      <w:pPr>
        <w:tabs>
          <w:tab w:val="left" w:pos="4140"/>
        </w:tabs>
        <w:spacing w:after="0" w:line="240" w:lineRule="auto"/>
        <w:ind w:firstLine="851"/>
        <w:jc w:val="both"/>
        <w:rPr>
          <w:rFonts w:ascii="Times New Roman" w:eastAsia="Times New Roman" w:hAnsi="Times New Roman" w:cs="Times New Roman"/>
          <w:b/>
          <w:color w:val="000000" w:themeColor="text1"/>
          <w:sz w:val="24"/>
          <w:szCs w:val="24"/>
        </w:rPr>
      </w:pPr>
    </w:p>
    <w:p w14:paraId="380E79B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E616324"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9250BE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D45B29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5E154B9"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7C1F7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4CEEA8C"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108D50D"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AE2258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0C72CD4"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40F60B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CFDF99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65CE23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45EE89E"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80EB55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74E959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CCD2E9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68189A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289F4D4"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1822ED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A4C1FC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56B490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FDCFBBD"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BB2610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541C59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7468049"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6B4341C"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A3FC38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B3C019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815832E"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C562B3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0C4BCF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6921D5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E7D0CC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E608E6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943EA4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D7F45C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6A51F5D" w14:textId="77777777" w:rsidR="004F6054" w:rsidRDefault="00523537">
      <w:pPr>
        <w:spacing w:after="0" w:line="240" w:lineRule="auto"/>
        <w:ind w:firstLine="851"/>
        <w:jc w:val="both"/>
        <w:rPr>
          <w:rFonts w:ascii="Times New Roman" w:eastAsia="Times New Roman" w:hAnsi="Times New Roman" w:cs="Times New Roman"/>
          <w:b/>
          <w:sz w:val="24"/>
          <w:szCs w:val="24"/>
          <w:lang w:val="en-US"/>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p>
    <w:p w14:paraId="77B10979" w14:textId="77777777" w:rsidR="00BE00A6" w:rsidRPr="00BE00A6" w:rsidRDefault="00BE00A6">
      <w:pPr>
        <w:spacing w:after="0" w:line="240" w:lineRule="auto"/>
        <w:ind w:firstLine="851"/>
        <w:jc w:val="both"/>
        <w:rPr>
          <w:rFonts w:ascii="Times New Roman" w:eastAsia="Times New Roman" w:hAnsi="Times New Roman" w:cs="Times New Roman"/>
          <w:b/>
          <w:sz w:val="24"/>
          <w:szCs w:val="24"/>
          <w:lang w:val="en-US"/>
        </w:rPr>
      </w:pPr>
    </w:p>
    <w:p w14:paraId="5DC56D3A" w14:textId="77777777" w:rsidR="00C86A4E" w:rsidRPr="00BE00A6" w:rsidRDefault="00C86A4E" w:rsidP="00C86A4E">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lastRenderedPageBreak/>
        <w:t>Приложение №1</w:t>
      </w:r>
    </w:p>
    <w:p w14:paraId="79FC3716" w14:textId="77777777" w:rsidR="00C86A4E" w:rsidRPr="00BE00A6" w:rsidRDefault="00C86A4E" w:rsidP="00C86A4E">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от12.11.2025</w:t>
      </w:r>
    </w:p>
    <w:p w14:paraId="5BDA5235" w14:textId="77777777" w:rsidR="00C86A4E" w:rsidRPr="00BE00A6" w:rsidRDefault="00C86A4E" w:rsidP="00C86A4E">
      <w:pPr>
        <w:spacing w:after="0" w:line="240" w:lineRule="auto"/>
        <w:jc w:val="both"/>
        <w:rPr>
          <w:rFonts w:ascii="Times New Roman" w:eastAsia="Times New Roman" w:hAnsi="Times New Roman" w:cs="Times New Roman"/>
          <w:sz w:val="24"/>
          <w:szCs w:val="24"/>
        </w:rPr>
      </w:pPr>
    </w:p>
    <w:p w14:paraId="6190A7F9" w14:textId="77777777" w:rsidR="00C86A4E" w:rsidRPr="00BE00A6" w:rsidRDefault="00C86A4E" w:rsidP="00C86A4E">
      <w:pPr>
        <w:spacing w:after="0" w:line="240" w:lineRule="auto"/>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ТЕХНИЧЕСКОЕ ЗАДАНИЕ</w:t>
      </w:r>
    </w:p>
    <w:p w14:paraId="0588EACE" w14:textId="77777777" w:rsidR="00C86A4E" w:rsidRPr="00BE00A6" w:rsidRDefault="00C86A4E" w:rsidP="00C86A4E">
      <w:pPr>
        <w:spacing w:after="0" w:line="240" w:lineRule="auto"/>
        <w:jc w:val="center"/>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на оказание услуг</w:t>
      </w:r>
    </w:p>
    <w:p w14:paraId="70A49129" w14:textId="77777777" w:rsidR="00C86A4E" w:rsidRPr="00BE00A6" w:rsidRDefault="00C86A4E" w:rsidP="00C86A4E">
      <w:pPr>
        <w:spacing w:after="0" w:line="240" w:lineRule="auto"/>
        <w:jc w:val="center"/>
        <w:rPr>
          <w:rFonts w:ascii="Times New Roman" w:eastAsia="Times New Roman" w:hAnsi="Times New Roman" w:cs="Times New Roman"/>
          <w:sz w:val="24"/>
          <w:szCs w:val="24"/>
        </w:rPr>
      </w:pPr>
    </w:p>
    <w:p w14:paraId="7461D82A" w14:textId="77777777" w:rsidR="00C86A4E" w:rsidRPr="00BE00A6" w:rsidRDefault="00C86A4E" w:rsidP="00C86A4E">
      <w:pPr>
        <w:numPr>
          <w:ilvl w:val="0"/>
          <w:numId w:val="2"/>
        </w:numPr>
        <w:tabs>
          <w:tab w:val="left" w:pos="284"/>
          <w:tab w:val="left" w:pos="1134"/>
        </w:tabs>
        <w:spacing w:after="0" w:line="240" w:lineRule="auto"/>
        <w:ind w:left="0" w:firstLine="709"/>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Наименование (перечень) услуг (мероприятия):</w:t>
      </w:r>
    </w:p>
    <w:p w14:paraId="68AEB047" w14:textId="77777777" w:rsidR="00C86A4E" w:rsidRPr="00BE00A6" w:rsidRDefault="00C86A4E" w:rsidP="00C86A4E">
      <w:pPr>
        <w:tabs>
          <w:tab w:val="left" w:pos="284"/>
          <w:tab w:val="left" w:pos="1134"/>
        </w:tabs>
        <w:spacing w:after="0" w:line="240" w:lineRule="auto"/>
        <w:ind w:left="709"/>
        <w:jc w:val="both"/>
        <w:rPr>
          <w:rFonts w:ascii="Times New Roman" w:eastAsia="Times New Roman" w:hAnsi="Times New Roman" w:cs="Times New Roman"/>
          <w:b/>
          <w:sz w:val="24"/>
          <w:szCs w:val="24"/>
        </w:rPr>
      </w:pPr>
    </w:p>
    <w:p w14:paraId="10AD78B9" w14:textId="77777777" w:rsidR="00C86A4E" w:rsidRPr="00BE00A6" w:rsidRDefault="00C86A4E" w:rsidP="00C86A4E">
      <w:pPr>
        <w:tabs>
          <w:tab w:val="left" w:pos="284"/>
          <w:tab w:val="left" w:pos="1134"/>
        </w:tabs>
        <w:spacing w:after="0" w:line="240" w:lineRule="auto"/>
        <w:ind w:left="709"/>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Исполнитель обязуется выполнить следующие услуги</w:t>
      </w:r>
      <w:r w:rsidR="003F0774" w:rsidRPr="00BE00A6">
        <w:rPr>
          <w:rFonts w:ascii="Times New Roman" w:eastAsia="Times New Roman" w:hAnsi="Times New Roman" w:cs="Times New Roman"/>
          <w:sz w:val="24"/>
          <w:szCs w:val="24"/>
        </w:rPr>
        <w:t>:</w:t>
      </w:r>
    </w:p>
    <w:p w14:paraId="69FD1E62" w14:textId="77777777" w:rsidR="00C86A4E" w:rsidRPr="00BE00A6" w:rsidRDefault="00C86A4E" w:rsidP="00C86A4E">
      <w:pPr>
        <w:tabs>
          <w:tab w:val="left" w:pos="284"/>
          <w:tab w:val="left" w:pos="1134"/>
        </w:tabs>
        <w:spacing w:after="0" w:line="240" w:lineRule="auto"/>
        <w:ind w:left="709"/>
        <w:jc w:val="both"/>
        <w:rPr>
          <w:rFonts w:ascii="Times New Roman" w:eastAsia="Times New Roman" w:hAnsi="Times New Roman" w:cs="Times New Roman"/>
          <w:sz w:val="24"/>
          <w:szCs w:val="24"/>
        </w:rPr>
      </w:pPr>
    </w:p>
    <w:tbl>
      <w:tblPr>
        <w:tblStyle w:val="af5"/>
        <w:tblW w:w="91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
        <w:gridCol w:w="3030"/>
        <w:gridCol w:w="2025"/>
        <w:gridCol w:w="3315"/>
      </w:tblGrid>
      <w:tr w:rsidR="00C86A4E" w:rsidRPr="00BE00A6" w14:paraId="6AFF73EC" w14:textId="77777777" w:rsidTr="00F30007">
        <w:trPr>
          <w:trHeight w:val="64"/>
          <w:jc w:val="center"/>
        </w:trPr>
        <w:tc>
          <w:tcPr>
            <w:tcW w:w="810" w:type="dxa"/>
            <w:vAlign w:val="center"/>
          </w:tcPr>
          <w:p w14:paraId="2E8372E4" w14:textId="77777777" w:rsidR="00C86A4E" w:rsidRPr="00BE00A6" w:rsidRDefault="00C86A4E" w:rsidP="00F30007">
            <w:pPr>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п/п</w:t>
            </w:r>
          </w:p>
        </w:tc>
        <w:tc>
          <w:tcPr>
            <w:tcW w:w="3030" w:type="dxa"/>
            <w:vAlign w:val="center"/>
          </w:tcPr>
          <w:p w14:paraId="03DB4DC7" w14:textId="77777777" w:rsidR="00C86A4E" w:rsidRPr="00BE00A6" w:rsidRDefault="00C86A4E" w:rsidP="00F30007">
            <w:pPr>
              <w:spacing w:after="0" w:line="240" w:lineRule="auto"/>
              <w:jc w:val="center"/>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Наименование</w:t>
            </w:r>
          </w:p>
        </w:tc>
        <w:tc>
          <w:tcPr>
            <w:tcW w:w="2025" w:type="dxa"/>
            <w:vAlign w:val="center"/>
          </w:tcPr>
          <w:p w14:paraId="0F438092" w14:textId="77777777" w:rsidR="00C86A4E" w:rsidRPr="00BE00A6" w:rsidRDefault="00C86A4E" w:rsidP="00F30007">
            <w:pPr>
              <w:spacing w:after="0" w:line="240" w:lineRule="auto"/>
              <w:jc w:val="center"/>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Дата оказания услуг</w:t>
            </w:r>
          </w:p>
        </w:tc>
        <w:tc>
          <w:tcPr>
            <w:tcW w:w="3315" w:type="dxa"/>
            <w:vAlign w:val="center"/>
          </w:tcPr>
          <w:p w14:paraId="2BA81A23" w14:textId="77777777" w:rsidR="00C86A4E" w:rsidRPr="00BE00A6" w:rsidRDefault="00C86A4E" w:rsidP="00F30007">
            <w:pPr>
              <w:spacing w:after="0" w:line="240" w:lineRule="auto"/>
              <w:jc w:val="center"/>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Место оказания услуг</w:t>
            </w:r>
          </w:p>
        </w:tc>
      </w:tr>
      <w:tr w:rsidR="00C86A4E" w:rsidRPr="00BE00A6" w14:paraId="679094B8" w14:textId="77777777" w:rsidTr="00F30007">
        <w:trPr>
          <w:trHeight w:val="312"/>
          <w:jc w:val="center"/>
        </w:trPr>
        <w:tc>
          <w:tcPr>
            <w:tcW w:w="810" w:type="dxa"/>
            <w:shd w:val="clear" w:color="auto" w:fill="FFFFFF"/>
            <w:vAlign w:val="center"/>
          </w:tcPr>
          <w:p w14:paraId="650F2250" w14:textId="77777777" w:rsidR="00C86A4E" w:rsidRPr="00BE00A6" w:rsidRDefault="00C86A4E" w:rsidP="00F30007">
            <w:pPr>
              <w:spacing w:after="0" w:line="240" w:lineRule="auto"/>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1</w:t>
            </w:r>
          </w:p>
        </w:tc>
        <w:tc>
          <w:tcPr>
            <w:tcW w:w="3030" w:type="dxa"/>
            <w:shd w:val="clear" w:color="auto" w:fill="FFFFFF"/>
            <w:vAlign w:val="center"/>
          </w:tcPr>
          <w:p w14:paraId="10A44164" w14:textId="77777777" w:rsidR="00C86A4E" w:rsidRPr="00BE00A6" w:rsidRDefault="00BE00A6" w:rsidP="00F30007">
            <w:pPr>
              <w:pStyle w:val="a3"/>
              <w:spacing w:before="0" w:after="60" w:line="276" w:lineRule="auto"/>
              <w:rPr>
                <w:rFonts w:ascii="Arial" w:eastAsia="Arial" w:hAnsi="Arial" w:cs="Arial"/>
                <w:b w:val="0"/>
                <w:color w:val="38761D"/>
                <w:sz w:val="52"/>
                <w:szCs w:val="52"/>
              </w:rPr>
            </w:pPr>
            <w:bookmarkStart w:id="5" w:name="_heading=h.89l35zy6e000" w:colFirst="0" w:colLast="0"/>
            <w:bookmarkEnd w:id="5"/>
            <w:r w:rsidRPr="005C34ED">
              <w:rPr>
                <w:rFonts w:ascii="Times New Roman" w:eastAsia="Times New Roman" w:hAnsi="Times New Roman" w:cs="Times New Roman"/>
                <w:color w:val="1F1F1F"/>
                <w:sz w:val="20"/>
                <w:szCs w:val="20"/>
              </w:rPr>
              <w:t>—</w:t>
            </w:r>
          </w:p>
        </w:tc>
        <w:tc>
          <w:tcPr>
            <w:tcW w:w="2025" w:type="dxa"/>
            <w:shd w:val="clear" w:color="auto" w:fill="FFFFFF"/>
            <w:vAlign w:val="center"/>
          </w:tcPr>
          <w:p w14:paraId="086D4324" w14:textId="77777777" w:rsidR="00C86A4E" w:rsidRPr="00BE00A6" w:rsidRDefault="00BE00A6" w:rsidP="00F30007">
            <w:pPr>
              <w:pStyle w:val="a3"/>
              <w:spacing w:before="0" w:after="60" w:line="276" w:lineRule="auto"/>
              <w:rPr>
                <w:rFonts w:ascii="Times New Roman" w:eastAsia="Times New Roman" w:hAnsi="Times New Roman" w:cs="Times New Roman"/>
                <w:sz w:val="24"/>
                <w:szCs w:val="24"/>
              </w:rPr>
            </w:pPr>
            <w:bookmarkStart w:id="6" w:name="_heading=h.bzttg8urfjo4" w:colFirst="0" w:colLast="0"/>
            <w:bookmarkEnd w:id="6"/>
            <w:r w:rsidRPr="005C34ED">
              <w:rPr>
                <w:rFonts w:ascii="Times New Roman" w:eastAsia="Times New Roman" w:hAnsi="Times New Roman" w:cs="Times New Roman"/>
                <w:sz w:val="20"/>
                <w:szCs w:val="20"/>
              </w:rPr>
              <w:t/>
            </w:r>
          </w:p>
        </w:tc>
        <w:tc>
          <w:tcPr>
            <w:tcW w:w="3315" w:type="dxa"/>
            <w:shd w:val="clear" w:color="auto" w:fill="FFFFFF"/>
            <w:vAlign w:val="center"/>
          </w:tcPr>
          <w:p w14:paraId="62B57D30" w14:textId="77777777" w:rsidR="00C86A4E" w:rsidRPr="00BE00A6" w:rsidRDefault="00BE00A6" w:rsidP="00F30007">
            <w:pPr>
              <w:tabs>
                <w:tab w:val="right" w:pos="3600"/>
              </w:tabs>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0"/>
                <w:szCs w:val="20"/>
              </w:rPr>
              <w:t>онлайн</w:t>
            </w:r>
          </w:p>
        </w:tc>
      </w:tr>
    </w:tbl>
    <w:p w14:paraId="30A64178" w14:textId="77777777" w:rsidR="00C86A4E" w:rsidRPr="00BE00A6" w:rsidRDefault="00C86A4E" w:rsidP="00C86A4E">
      <w:pPr>
        <w:tabs>
          <w:tab w:val="left" w:pos="284"/>
          <w:tab w:val="left" w:pos="1134"/>
        </w:tabs>
        <w:spacing w:after="0" w:line="240" w:lineRule="auto"/>
        <w:jc w:val="both"/>
        <w:rPr>
          <w:rFonts w:ascii="Times New Roman" w:eastAsia="Times New Roman" w:hAnsi="Times New Roman" w:cs="Times New Roman"/>
          <w:b/>
          <w:sz w:val="24"/>
          <w:szCs w:val="24"/>
        </w:rPr>
      </w:pPr>
    </w:p>
    <w:p w14:paraId="752A5E46" w14:textId="77777777" w:rsidR="00C86A4E" w:rsidRPr="00FF5FB4" w:rsidRDefault="00C86A4E" w:rsidP="00FF5FB4">
      <w:pPr>
        <w:pStyle w:val="af9"/>
        <w:spacing w:before="0" w:beforeAutospacing="0" w:after="0" w:afterAutospacing="0"/>
        <w:jc w:val="both"/>
        <w:rPr>
          <w:color w:val="000000"/>
          <w:shd w:val="clear" w:color="auto" w:fill="FFFFFF"/>
        </w:rPr>
      </w:pPr>
      <w:r w:rsidRPr="00BE00A6">
        <w:rPr>
          <w:b/>
        </w:rPr>
        <w:t xml:space="preserve">Стоимость </w:t>
      </w:r>
      <w:r w:rsidR="00BE00A6">
        <w:rPr>
          <w:b/>
        </w:rPr>
        <w:t>усл</w:t>
      </w:r>
      <w:r w:rsidR="003F0774" w:rsidRPr="00BE00A6">
        <w:rPr>
          <w:b/>
        </w:rPr>
        <w:t>уг</w:t>
      </w:r>
      <w:r w:rsidR="00BE00A6">
        <w:rPr>
          <w:b/>
        </w:rPr>
        <w:t xml:space="preserve"> </w:t>
      </w:r>
      <w:r w:rsidR="003F0774" w:rsidRPr="00BE00A6">
        <w:rPr>
          <w:b/>
        </w:rPr>
        <w:t>И</w:t>
      </w:r>
      <w:r w:rsidRPr="00BE00A6">
        <w:rPr>
          <w:b/>
        </w:rPr>
        <w:t>сполнителя составляет</w:t>
      </w:r>
      <w:r w:rsidR="00BE00A6">
        <w:rPr>
          <w:color w:val="000000"/>
        </w:rPr>
        <w:t xml:space="preserve"> </w:t>
      </w:r>
      <w:r w:rsidR="00BE00A6" w:rsidRPr="00BE00A6">
        <w:rPr>
          <w:color w:val="000000"/>
        </w:rPr>
        <w:t/>
      </w:r>
      <w:r w:rsidRPr="00BE00A6">
        <w:rPr>
          <w:color w:val="000000"/>
        </w:rPr>
        <w:t xml:space="preserve"> от выручки, полученной от реализации Курса «</w:t>
      </w:r>
      <w:r w:rsidR="00BE00A6" w:rsidRPr="00BE00A6">
        <w:rPr>
          <w:color w:val="000000"/>
        </w:rPr>
        <w:t/>
      </w:r>
      <w:r w:rsidRPr="00BE00A6">
        <w:rPr>
          <w:color w:val="000000"/>
        </w:rPr>
        <w:t xml:space="preserve">» </w:t>
      </w:r>
      <w:r w:rsidR="00BE00A6">
        <w:rPr>
          <w:color w:val="000000"/>
          <w:shd w:val="clear" w:color="auto" w:fill="FFFFFF"/>
        </w:rPr>
        <w:t> продолжительностью</w:t>
      </w:r>
      <w:r w:rsidR="00FF5FB4" w:rsidRPr="00FF5FB4">
        <w:rPr>
          <w:color w:val="000000"/>
          <w:shd w:val="clear" w:color="auto" w:fill="FFFFFF"/>
        </w:rPr>
        <w:t xml:space="preserve"> </w:t>
      </w:r>
      <w:r w:rsidR="00BE00A6" w:rsidRPr="00BE00A6">
        <w:rPr>
          <w:color w:val="000000"/>
          <w:shd w:val="clear" w:color="auto" w:fill="FFFFFF"/>
        </w:rPr>
        <w:t xml:space="preserve"> </w:t>
      </w:r>
      <w:r w:rsidRPr="00BE00A6">
        <w:rPr>
          <w:color w:val="000000"/>
          <w:shd w:val="clear" w:color="auto" w:fill="FFFFFF"/>
        </w:rPr>
        <w:t>академических  часов.</w:t>
      </w:r>
    </w:p>
    <w:p w14:paraId="756FA0C8" w14:textId="77777777" w:rsidR="00FF5FB4" w:rsidRPr="00FF5FB4" w:rsidRDefault="00FF5FB4" w:rsidP="00FF5FB4">
      <w:pPr>
        <w:pStyle w:val="af9"/>
        <w:spacing w:before="0" w:beforeAutospacing="0" w:after="0" w:afterAutospacing="0"/>
        <w:jc w:val="both"/>
        <w:rPr>
          <w:color w:val="000000"/>
          <w:shd w:val="clear" w:color="auto" w:fill="FFFFFF"/>
        </w:rPr>
      </w:pPr>
    </w:p>
    <w:p w14:paraId="56781483" w14:textId="77777777" w:rsidR="00C86A4E" w:rsidRPr="00FF5FB4" w:rsidRDefault="00C86A4E" w:rsidP="00C86A4E">
      <w:pPr>
        <w:rPr>
          <w:rFonts w:ascii="Times New Roman" w:hAnsi="Times New Roman" w:cs="Times New Roman"/>
          <w:sz w:val="24"/>
          <w:szCs w:val="24"/>
        </w:rPr>
      </w:pPr>
      <w:r w:rsidRPr="00BE00A6">
        <w:rPr>
          <w:rFonts w:ascii="Times New Roman" w:hAnsi="Times New Roman" w:cs="Times New Roman"/>
          <w:sz w:val="24"/>
          <w:szCs w:val="24"/>
        </w:rPr>
        <w:t xml:space="preserve"> 2. Во всём остальном, что не предусмотрено настоящим Приложением , действуют</w:t>
      </w:r>
      <w:r w:rsidR="00FF5FB4" w:rsidRPr="00FF5FB4">
        <w:rPr>
          <w:rFonts w:ascii="Times New Roman" w:hAnsi="Times New Roman" w:cs="Times New Roman"/>
          <w:sz w:val="24"/>
          <w:szCs w:val="24"/>
        </w:rPr>
        <w:t xml:space="preserve"> </w:t>
      </w:r>
      <w:r w:rsidRPr="00BE00A6">
        <w:rPr>
          <w:rFonts w:ascii="Times New Roman" w:hAnsi="Times New Roman" w:cs="Times New Roman"/>
          <w:sz w:val="24"/>
          <w:szCs w:val="24"/>
        </w:rPr>
        <w:t xml:space="preserve">условия </w:t>
      </w:r>
      <w:r w:rsidR="003F0774" w:rsidRPr="00BE00A6">
        <w:rPr>
          <w:rFonts w:ascii="Times New Roman" w:hAnsi="Times New Roman" w:cs="Times New Roman"/>
          <w:sz w:val="24"/>
          <w:szCs w:val="24"/>
        </w:rPr>
        <w:t>Д</w:t>
      </w:r>
      <w:r w:rsidRPr="00BE00A6">
        <w:rPr>
          <w:rFonts w:ascii="Times New Roman" w:hAnsi="Times New Roman" w:cs="Times New Roman"/>
          <w:sz w:val="24"/>
          <w:szCs w:val="24"/>
        </w:rPr>
        <w:t xml:space="preserve">оговора </w:t>
      </w:r>
      <w:r w:rsidR="00FF5FB4">
        <w:rPr>
          <w:rFonts w:ascii="Times New Roman" w:eastAsia="Times New Roman" w:hAnsi="Times New Roman" w:cs="Times New Roman"/>
          <w:sz w:val="24"/>
          <w:szCs w:val="24"/>
        </w:rPr>
        <w:t>№бн  от12.11.2025</w:t>
      </w:r>
      <w:r w:rsidR="00FF5FB4" w:rsidRPr="00FF5FB4">
        <w:rPr>
          <w:rFonts w:ascii="Times New Roman" w:eastAsia="Times New Roman" w:hAnsi="Times New Roman" w:cs="Times New Roman"/>
          <w:sz w:val="24"/>
          <w:szCs w:val="24"/>
        </w:rPr>
        <w:t>.</w:t>
      </w:r>
    </w:p>
    <w:p w14:paraId="57B7C92B" w14:textId="77777777" w:rsidR="00C86A4E" w:rsidRPr="00FF5FB4" w:rsidRDefault="00C86A4E" w:rsidP="00C86A4E">
      <w:pPr>
        <w:rPr>
          <w:rFonts w:ascii="Times New Roman" w:hAnsi="Times New Roman" w:cs="Times New Roman"/>
          <w:sz w:val="24"/>
          <w:szCs w:val="24"/>
        </w:rPr>
      </w:pPr>
      <w:r w:rsidRPr="00BE00A6">
        <w:rPr>
          <w:rFonts w:ascii="Times New Roman" w:hAnsi="Times New Roman" w:cs="Times New Roman"/>
          <w:sz w:val="24"/>
          <w:szCs w:val="24"/>
        </w:rPr>
        <w:t xml:space="preserve">3. Настоящее Дополнительное соглашение вступает в законную силу с даты его подписания Сторонами и является неотъемлемой частью Договора </w:t>
      </w:r>
      <w:r w:rsidR="00FF5FB4">
        <w:rPr>
          <w:rFonts w:ascii="Times New Roman" w:eastAsia="Times New Roman" w:hAnsi="Times New Roman" w:cs="Times New Roman"/>
          <w:sz w:val="24"/>
          <w:szCs w:val="24"/>
        </w:rPr>
        <w:t>№бн  от12.11.2025</w:t>
      </w:r>
      <w:r w:rsidR="00FF5FB4" w:rsidRPr="00FF5FB4">
        <w:rPr>
          <w:rFonts w:ascii="Times New Roman" w:eastAsia="Times New Roman" w:hAnsi="Times New Roman" w:cs="Times New Roman"/>
          <w:sz w:val="24"/>
          <w:szCs w:val="24"/>
        </w:rPr>
        <w:t>.</w:t>
      </w:r>
    </w:p>
    <w:p w14:paraId="40AD5FD2" w14:textId="77777777" w:rsidR="00C86A4E" w:rsidRPr="00FF5FB4" w:rsidRDefault="00C86A4E" w:rsidP="00FF5FB4">
      <w:pPr>
        <w:rPr>
          <w:rFonts w:ascii="Times New Roman" w:hAnsi="Times New Roman" w:cs="Times New Roman"/>
          <w:sz w:val="24"/>
          <w:szCs w:val="24"/>
        </w:rPr>
      </w:pPr>
      <w:r w:rsidRPr="00BE00A6">
        <w:rPr>
          <w:rFonts w:ascii="Times New Roman" w:hAnsi="Times New Roman" w:cs="Times New Roman"/>
          <w:sz w:val="24"/>
          <w:szCs w:val="24"/>
        </w:rPr>
        <w:t xml:space="preserve">4. Настоящее </w:t>
      </w:r>
      <w:r w:rsidR="003F0774" w:rsidRPr="00BE00A6">
        <w:rPr>
          <w:rFonts w:ascii="Times New Roman" w:hAnsi="Times New Roman" w:cs="Times New Roman"/>
          <w:sz w:val="24"/>
          <w:szCs w:val="24"/>
        </w:rPr>
        <w:t>Д</w:t>
      </w:r>
      <w:r w:rsidRPr="00BE00A6">
        <w:rPr>
          <w:rFonts w:ascii="Times New Roman" w:hAnsi="Times New Roman" w:cs="Times New Roman"/>
          <w:sz w:val="24"/>
          <w:szCs w:val="24"/>
        </w:rPr>
        <w:t>ополнительное соглашение составлено в двух экземплярах, имеющих одинаковую юридическую силу, по одному экземпляру для каждой Стороны.</w:t>
      </w:r>
    </w:p>
    <w:tbl>
      <w:tblPr>
        <w:tblStyle w:val="af6"/>
        <w:tblW w:w="9389" w:type="dxa"/>
        <w:tblInd w:w="-149" w:type="dxa"/>
        <w:tblLayout w:type="fixed"/>
        <w:tblLook w:val="0400" w:firstRow="0" w:lastRow="0" w:firstColumn="0" w:lastColumn="0" w:noHBand="0" w:noVBand="1"/>
      </w:tblPr>
      <w:tblGrid>
        <w:gridCol w:w="5055"/>
        <w:gridCol w:w="4334"/>
      </w:tblGrid>
      <w:tr w:rsidR="00C86A4E" w14:paraId="493B3B58" w14:textId="77777777" w:rsidTr="00F30007">
        <w:trPr>
          <w:trHeight w:val="1990"/>
        </w:trPr>
        <w:tc>
          <w:tcPr>
            <w:tcW w:w="5055" w:type="dxa"/>
          </w:tcPr>
          <w:p w14:paraId="5641D607" w14:textId="77777777" w:rsidR="00C86A4E" w:rsidRPr="00BE00A6" w:rsidRDefault="00C86A4E" w:rsidP="00F3000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w:t>
            </w:r>
          </w:p>
          <w:p w14:paraId="36BCA31C" w14:textId="77777777" w:rsidR="00FF5FB4" w:rsidRDefault="00FF5FB4" w:rsidP="00FF5FB4">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Заказчик:</w:t>
              <w:br/>
              <w:t>ООО «МИР КПТ»</w:t>
              <w:br/>
              <w:t>Юридический адрес: 115114, город Москва, вн.тер. г. Муниципальный Округ Замоскворечье, ул Летниковская, дом 10, строение 1, помещение VII, комната 11-14</w:t>
              <w:br/>
              <w:t>ИНН/КПП 9705162656/770501001</w:t>
              <w:br/>
              <w:t>ОГРН 1217700601029</w:t>
              <w:br/>
              <w:t>Расчетный счет: 40702810201500114773 в ООО «Банк Точка»</w:t>
              <w:br/>
              <w:t>БИК 044525104</w:t>
              <w:br/>
              <w:t>Корр. счет: 30101810745374525104</w:t>
            </w:r>
          </w:p>
          <w:p w14:paraId="7DCA3778" w14:textId="77777777" w:rsidR="00C86A4E" w:rsidRPr="00BE00A6" w:rsidRDefault="00C86A4E" w:rsidP="00F3000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51BEEFAD" w14:textId="77777777" w:rsidR="00C86A4E" w:rsidRPr="00BE00A6" w:rsidRDefault="00C86A4E" w:rsidP="00F3000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Генеральный директор</w:t>
            </w:r>
          </w:p>
          <w:p w14:paraId="24FDAE12" w14:textId="77777777" w:rsidR="00C86A4E" w:rsidRPr="00BE00A6" w:rsidRDefault="00C86A4E" w:rsidP="00F3000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Ковпак Дмитрий Викторович</w:t>
            </w:r>
          </w:p>
        </w:tc>
        <w:tc>
          <w:tcPr>
            <w:tcW w:w="4334" w:type="dxa"/>
          </w:tcPr>
          <w:p w14:paraId="330BA36F" w14:textId="77777777" w:rsidR="00C86A4E" w:rsidRPr="00BE00A6" w:rsidRDefault="00C86A4E" w:rsidP="00F3000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Исполнитель: </w:t>
            </w:r>
          </w:p>
          <w:p w14:paraId="6089AA52" w14:textId="77777777" w:rsidR="00FF5FB4" w:rsidRPr="00694096" w:rsidRDefault="00FF5FB4" w:rsidP="00FF5FB4">
            <w:pPr>
              <w:spacing w:line="240" w:lineRule="auto"/>
              <w:jc w:val="both"/>
              <w:rPr>
                <w:rFonts w:ascii="Times New Roman" w:eastAsia="Times New Roman" w:hAnsi="Times New Roman" w:cs="Times New Roman"/>
                <w:sz w:val="24"/>
                <w:szCs w:val="24"/>
              </w:rPr>
            </w:pPr>
            <w:r w:rsidRPr="00694096">
              <w:rPr>
                <w:rFonts w:ascii="Times New Roman" w:eastAsia="Times New Roman" w:hAnsi="Times New Roman" w:cs="Times New Roman"/>
                <w:b/>
                <w:sz w:val="24"/>
                <w:szCs w:val="24"/>
              </w:rPr>
              <w:t>ВАСИЛЬЕВА АНЖЕЛИКА ВИКТОРОВНА, ИНН 744717181472</w:t>
            </w:r>
          </w:p>
          <w:p w14:paraId="1C57F331" w14:textId="77777777" w:rsidR="00FF5FB4" w:rsidRPr="00694096" w:rsidRDefault="00FF5FB4" w:rsidP="00FF5FB4">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ИНН 744717181472</w:t>
              <w:br/>
              <w:t>ОГРНИП 325784700384022</w:t>
              <w:br/>
              <w:t>Паспорт: Серия 4021 № 857371, кем выдан: Выдан ГУ МВД России по г.Санкт-Петербургу и Ленинградской области, дата выдачи: 2021-05-28</w:t>
              <w:br/>
              <w:t>Адрес: СПб, Металлострой, ул. Садовая 6, стр. 1,79</w:t>
              <w:br/>
              <w:t>Банк: СЕВЕРО-ЗАПАДНЫЙ БАНК ПАО СБЕРБАНК</w:t>
              <w:br/>
              <w:t>БИК 044030653</w:t>
              <w:br/>
              <w:t>р/с 40802810255710030648</w:t>
              <w:br/>
              <w:t>к/с 30101810500000000653</w:t>
              <w:br/>
              <w:t>E-mail: info@av-psychology.ru</w:t>
              <w:br/>
              <w:t>Тел.: +7 931 103 8984</w:t>
            </w:r>
          </w:p>
          <w:p w14:paraId="75196BC0" w14:textId="77777777" w:rsidR="005B5EF9" w:rsidRPr="00BE00A6" w:rsidRDefault="005B5EF9" w:rsidP="00F30007">
            <w:pPr>
              <w:pBdr>
                <w:bottom w:val="single" w:sz="12" w:space="1" w:color="000000"/>
              </w:pBdr>
              <w:spacing w:after="0" w:line="240" w:lineRule="auto"/>
              <w:rPr>
                <w:rFonts w:ascii="Times New Roman" w:eastAsia="Times New Roman" w:hAnsi="Times New Roman" w:cs="Times New Roman"/>
                <w:b/>
                <w:sz w:val="24"/>
                <w:szCs w:val="24"/>
              </w:rPr>
            </w:pPr>
          </w:p>
          <w:p w14:paraId="6B47937E" w14:textId="77777777" w:rsidR="005B5EF9" w:rsidRPr="00BE00A6" w:rsidRDefault="005B5EF9" w:rsidP="00F30007">
            <w:pPr>
              <w:pBdr>
                <w:bottom w:val="single" w:sz="12" w:space="1" w:color="000000"/>
              </w:pBdr>
              <w:spacing w:after="0" w:line="240" w:lineRule="auto"/>
              <w:rPr>
                <w:rFonts w:ascii="Times New Roman" w:eastAsia="Times New Roman" w:hAnsi="Times New Roman" w:cs="Times New Roman"/>
                <w:b/>
                <w:sz w:val="24"/>
                <w:szCs w:val="24"/>
              </w:rPr>
            </w:pPr>
          </w:p>
          <w:p w14:paraId="33F23499" w14:textId="77777777" w:rsidR="005B5EF9" w:rsidRPr="00BE00A6" w:rsidRDefault="005B5EF9" w:rsidP="00F30007">
            <w:pPr>
              <w:pBdr>
                <w:bottom w:val="single" w:sz="12" w:space="1" w:color="000000"/>
              </w:pBdr>
              <w:spacing w:after="0" w:line="240" w:lineRule="auto"/>
              <w:rPr>
                <w:rFonts w:ascii="Times New Roman" w:eastAsia="Times New Roman" w:hAnsi="Times New Roman" w:cs="Times New Roman"/>
                <w:b/>
                <w:sz w:val="24"/>
                <w:szCs w:val="24"/>
              </w:rPr>
            </w:pPr>
          </w:p>
          <w:p w14:paraId="6DD893BE" w14:textId="77777777" w:rsidR="005B5EF9" w:rsidRPr="00BE00A6" w:rsidRDefault="005B5EF9" w:rsidP="00F30007">
            <w:pPr>
              <w:pBdr>
                <w:bottom w:val="single" w:sz="12" w:space="1" w:color="000000"/>
              </w:pBdr>
              <w:spacing w:after="0" w:line="240" w:lineRule="auto"/>
              <w:rPr>
                <w:rFonts w:ascii="Times New Roman" w:eastAsia="Times New Roman" w:hAnsi="Times New Roman" w:cs="Times New Roman"/>
                <w:b/>
                <w:sz w:val="24"/>
                <w:szCs w:val="24"/>
              </w:rPr>
            </w:pPr>
          </w:p>
          <w:p w14:paraId="28A8C8C6" w14:textId="77777777" w:rsidR="005B5EF9" w:rsidRPr="00BE00A6" w:rsidRDefault="005B5EF9" w:rsidP="00F30007">
            <w:pPr>
              <w:pBdr>
                <w:bottom w:val="single" w:sz="12" w:space="1" w:color="000000"/>
              </w:pBdr>
              <w:spacing w:after="0" w:line="240" w:lineRule="auto"/>
              <w:rPr>
                <w:rFonts w:ascii="Times New Roman" w:eastAsia="Times New Roman" w:hAnsi="Times New Roman" w:cs="Times New Roman"/>
                <w:b/>
                <w:sz w:val="24"/>
                <w:szCs w:val="24"/>
              </w:rPr>
            </w:pPr>
          </w:p>
          <w:p w14:paraId="6E2B2B5E" w14:textId="77777777" w:rsidR="005B5EF9" w:rsidRPr="00BE00A6" w:rsidRDefault="005B5EF9" w:rsidP="00F30007">
            <w:pPr>
              <w:pBdr>
                <w:bottom w:val="single" w:sz="12" w:space="1" w:color="000000"/>
              </w:pBdr>
              <w:spacing w:after="0" w:line="240" w:lineRule="auto"/>
              <w:rPr>
                <w:rFonts w:ascii="Times New Roman" w:eastAsia="Times New Roman" w:hAnsi="Times New Roman" w:cs="Times New Roman"/>
                <w:b/>
                <w:sz w:val="24"/>
                <w:szCs w:val="24"/>
              </w:rPr>
            </w:pPr>
          </w:p>
          <w:p w14:paraId="092BB461" w14:textId="77777777" w:rsidR="00C86A4E" w:rsidRPr="00BE00A6" w:rsidRDefault="00C86A4E" w:rsidP="00F30007">
            <w:pPr>
              <w:pBdr>
                <w:bottom w:val="single" w:sz="12" w:space="1" w:color="000000"/>
              </w:pBdr>
              <w:spacing w:after="0" w:line="240" w:lineRule="auto"/>
              <w:rPr>
                <w:rFonts w:ascii="Times New Roman" w:eastAsia="Times New Roman" w:hAnsi="Times New Roman" w:cs="Times New Roman"/>
                <w:b/>
                <w:sz w:val="24"/>
                <w:szCs w:val="24"/>
              </w:rPr>
            </w:pPr>
          </w:p>
          <w:p w14:paraId="6CB3B132" w14:textId="77777777" w:rsidR="00C86A4E" w:rsidRPr="00BE00A6" w:rsidRDefault="00C86A4E" w:rsidP="00F30007">
            <w:pPr>
              <w:pBdr>
                <w:bottom w:val="single" w:sz="12" w:space="1" w:color="000000"/>
              </w:pBdr>
              <w:spacing w:after="0" w:line="240" w:lineRule="auto"/>
              <w:rPr>
                <w:rFonts w:ascii="Times New Roman" w:eastAsia="Times New Roman" w:hAnsi="Times New Roman" w:cs="Times New Roman"/>
                <w:b/>
                <w:sz w:val="24"/>
                <w:szCs w:val="24"/>
              </w:rPr>
            </w:pPr>
          </w:p>
          <w:p w14:paraId="44A1C1B3" w14:textId="77777777" w:rsidR="00C86A4E" w:rsidRPr="00BE00A6" w:rsidRDefault="00C86A4E" w:rsidP="00F30007">
            <w:pPr>
              <w:pBdr>
                <w:bottom w:val="single" w:sz="12" w:space="1" w:color="000000"/>
              </w:pBdr>
              <w:spacing w:after="0" w:line="240" w:lineRule="auto"/>
              <w:rPr>
                <w:rFonts w:ascii="Times New Roman" w:eastAsia="Times New Roman" w:hAnsi="Times New Roman" w:cs="Times New Roman"/>
                <w:b/>
                <w:sz w:val="24"/>
                <w:szCs w:val="24"/>
              </w:rPr>
            </w:pPr>
          </w:p>
          <w:p w14:paraId="0C90D7A8" w14:textId="77777777" w:rsidR="005B5EF9" w:rsidRPr="00FF5FB4" w:rsidRDefault="005B5EF9" w:rsidP="005B5EF9">
            <w:pPr>
              <w:pBdr>
                <w:bottom w:val="single" w:sz="12" w:space="1" w:color="000000"/>
              </w:pBdr>
              <w:spacing w:after="0" w:line="240" w:lineRule="auto"/>
              <w:rPr>
                <w:rFonts w:ascii="Times New Roman" w:eastAsia="Times New Roman" w:hAnsi="Times New Roman" w:cs="Times New Roman"/>
                <w:b/>
                <w:sz w:val="24"/>
                <w:szCs w:val="24"/>
                <w:lang w:val="en-US"/>
              </w:rPr>
            </w:pPr>
          </w:p>
          <w:p w14:paraId="2BAE0387" w14:textId="77777777" w:rsidR="005B5EF9" w:rsidRDefault="005B5EF9" w:rsidP="005B5EF9">
            <w:pPr>
              <w:pBdr>
                <w:bottom w:val="single" w:sz="12" w:space="1" w:color="000000"/>
              </w:pBdr>
              <w:spacing w:after="0" w:line="240" w:lineRule="auto"/>
              <w:rPr>
                <w:rFonts w:ascii="Times New Roman" w:eastAsia="Times New Roman" w:hAnsi="Times New Roman" w:cs="Times New Roman"/>
                <w:b/>
                <w:sz w:val="24"/>
                <w:szCs w:val="24"/>
              </w:rPr>
            </w:pPr>
          </w:p>
          <w:p w14:paraId="4DCA0E0F" w14:textId="77777777" w:rsidR="005B5EF9" w:rsidRDefault="005B5EF9" w:rsidP="005B5EF9">
            <w:pPr>
              <w:pBdr>
                <w:bottom w:val="single" w:sz="12" w:space="1" w:color="000000"/>
              </w:pBdr>
              <w:spacing w:after="0" w:line="240" w:lineRule="auto"/>
              <w:rPr>
                <w:rFonts w:ascii="Times New Roman" w:eastAsia="Times New Roman" w:hAnsi="Times New Roman" w:cs="Times New Roman"/>
                <w:b/>
                <w:sz w:val="24"/>
                <w:szCs w:val="24"/>
              </w:rPr>
            </w:pPr>
          </w:p>
          <w:p w14:paraId="5B8A423E" w14:textId="77777777" w:rsidR="005B5EF9" w:rsidRDefault="005B5EF9" w:rsidP="005B5EF9">
            <w:pPr>
              <w:pBdr>
                <w:bottom w:val="single" w:sz="12" w:space="1" w:color="000000"/>
              </w:pBdr>
              <w:spacing w:after="0" w:line="240" w:lineRule="auto"/>
              <w:rPr>
                <w:rFonts w:ascii="Times New Roman" w:eastAsia="Times New Roman" w:hAnsi="Times New Roman" w:cs="Times New Roman"/>
                <w:b/>
                <w:sz w:val="24"/>
                <w:szCs w:val="24"/>
              </w:rPr>
            </w:pPr>
          </w:p>
          <w:p w14:paraId="621C3AD5" w14:textId="77777777" w:rsidR="005B5EF9" w:rsidRPr="00FF5FB4" w:rsidRDefault="005B5EF9" w:rsidP="005B5EF9">
            <w:pPr>
              <w:pBdr>
                <w:bottom w:val="single" w:sz="12" w:space="1" w:color="000000"/>
              </w:pBdr>
              <w:spacing w:after="0" w:line="240" w:lineRule="auto"/>
              <w:rPr>
                <w:rFonts w:ascii="Times New Roman" w:eastAsia="Times New Roman" w:hAnsi="Times New Roman" w:cs="Times New Roman"/>
                <w:b/>
                <w:sz w:val="24"/>
                <w:szCs w:val="24"/>
                <w:lang w:val="en-US"/>
              </w:rPr>
            </w:pPr>
          </w:p>
          <w:p w14:paraId="7009F650" w14:textId="77777777" w:rsidR="005B5EF9" w:rsidRPr="00FF5FB4" w:rsidRDefault="00FF5FB4" w:rsidP="00FF5FB4">
            <w:pPr>
              <w:pBdr>
                <w:bottom w:val="single" w:sz="12" w:space="1" w:color="000000"/>
              </w:pBdr>
              <w:spacing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sz w:val="24"/>
                <w:szCs w:val="24"/>
                <w:lang w:val="en-US"/>
              </w:rPr>
              <w:t>ВАСИЛЬЕВА АНЖЕЛИКА ВИКТОРОВНА, ИНН 744717181472</w:t>
            </w:r>
          </w:p>
        </w:tc>
      </w:tr>
    </w:tbl>
    <w:p w14:paraId="0060888C" w14:textId="77777777" w:rsidR="004F6054" w:rsidRPr="00FF5FB4" w:rsidRDefault="004F6054">
      <w:pPr>
        <w:spacing w:after="0" w:line="240" w:lineRule="auto"/>
        <w:jc w:val="both"/>
        <w:rPr>
          <w:rFonts w:ascii="Times New Roman" w:eastAsia="Times New Roman" w:hAnsi="Times New Roman" w:cs="Times New Roman"/>
          <w:sz w:val="24"/>
          <w:szCs w:val="24"/>
          <w:lang w:val="en-US"/>
        </w:rPr>
      </w:pPr>
    </w:p>
    <w:p w14:paraId="126313B7" w14:textId="77777777" w:rsidR="004F6054" w:rsidRDefault="004F6054">
      <w:pPr>
        <w:spacing w:after="0" w:line="240" w:lineRule="auto"/>
        <w:jc w:val="both"/>
        <w:rPr>
          <w:rFonts w:ascii="Times New Roman" w:eastAsia="Times New Roman" w:hAnsi="Times New Roman" w:cs="Times New Roman"/>
          <w:sz w:val="24"/>
          <w:szCs w:val="24"/>
        </w:rPr>
      </w:pPr>
    </w:p>
    <w:p w14:paraId="7DF81770" w14:textId="77777777" w:rsidR="004F6054" w:rsidRDefault="004F6054">
      <w:pPr>
        <w:spacing w:after="0" w:line="240" w:lineRule="auto"/>
        <w:jc w:val="both"/>
        <w:rPr>
          <w:rFonts w:ascii="Times New Roman" w:eastAsia="Times New Roman" w:hAnsi="Times New Roman" w:cs="Times New Roman"/>
          <w:sz w:val="24"/>
          <w:szCs w:val="24"/>
        </w:rPr>
      </w:pPr>
    </w:p>
    <w:sectPr w:rsidR="004F6054" w:rsidSect="002A5F0A">
      <w:headerReference w:type="default" r:id="rId15"/>
      <w:pgSz w:w="11906" w:h="16838"/>
      <w:pgMar w:top="709" w:right="850" w:bottom="993"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3C90C" w14:textId="77777777" w:rsidR="0080705F" w:rsidRDefault="0080705F">
      <w:pPr>
        <w:spacing w:after="0" w:line="240" w:lineRule="auto"/>
      </w:pPr>
      <w:r>
        <w:separator/>
      </w:r>
    </w:p>
  </w:endnote>
  <w:endnote w:type="continuationSeparator" w:id="0">
    <w:p w14:paraId="6BFC0827" w14:textId="77777777" w:rsidR="0080705F" w:rsidRDefault="00807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69E78" w14:textId="77777777" w:rsidR="0080705F" w:rsidRDefault="0080705F">
      <w:pPr>
        <w:spacing w:after="0" w:line="240" w:lineRule="auto"/>
      </w:pPr>
      <w:r>
        <w:separator/>
      </w:r>
    </w:p>
  </w:footnote>
  <w:footnote w:type="continuationSeparator" w:id="0">
    <w:p w14:paraId="6652EF69" w14:textId="77777777" w:rsidR="0080705F" w:rsidRDefault="008070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EA2C9" w14:textId="77777777" w:rsidR="004737F7" w:rsidRDefault="002A5F0A">
    <w:pPr>
      <w:widowControl w:val="0"/>
      <w:pBdr>
        <w:top w:val="nil"/>
        <w:left w:val="nil"/>
        <w:bottom w:val="nil"/>
        <w:right w:val="nil"/>
        <w:between w:val="nil"/>
      </w:pBdr>
      <w:tabs>
        <w:tab w:val="center" w:pos="4677"/>
        <w:tab w:val="right" w:pos="9355"/>
      </w:tabs>
      <w:spacing w:after="0" w:line="240" w:lineRule="auto"/>
      <w:ind w:lef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4737F7">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FF5FB4">
      <w:rPr>
        <w:rFonts w:ascii="Times New Roman" w:eastAsia="Times New Roman" w:hAnsi="Times New Roman" w:cs="Times New Roman"/>
        <w:noProof/>
        <w:color w:val="000000"/>
        <w:sz w:val="24"/>
        <w:szCs w:val="24"/>
      </w:rPr>
      <w:t>22</w:t>
    </w:r>
    <w:r>
      <w:rPr>
        <w:rFonts w:ascii="Times New Roman" w:eastAsia="Times New Roman" w:hAnsi="Times New Roman" w:cs="Times New Roman"/>
        <w:color w:val="000000"/>
        <w:sz w:val="24"/>
        <w:szCs w:val="24"/>
      </w:rPr>
      <w:fldChar w:fldCharType="end"/>
    </w:r>
  </w:p>
  <w:p w14:paraId="44E7B915" w14:textId="77777777" w:rsidR="004737F7" w:rsidRDefault="004737F7">
    <w:pPr>
      <w:widowControl w:val="0"/>
      <w:pBdr>
        <w:top w:val="nil"/>
        <w:left w:val="nil"/>
        <w:bottom w:val="nil"/>
        <w:right w:val="nil"/>
        <w:between w:val="nil"/>
      </w:pBdr>
      <w:tabs>
        <w:tab w:val="center" w:pos="4677"/>
        <w:tab w:val="right" w:pos="9355"/>
      </w:tabs>
      <w:spacing w:after="0" w:line="240" w:lineRule="auto"/>
      <w:ind w:left="57"/>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0012"/>
    <w:multiLevelType w:val="multilevel"/>
    <w:tmpl w:val="C99AD6AA"/>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1" w15:restartNumberingAfterBreak="0">
    <w:nsid w:val="37B15121"/>
    <w:multiLevelType w:val="multilevel"/>
    <w:tmpl w:val="2E167C00"/>
    <w:lvl w:ilvl="0">
      <w:start w:val="1"/>
      <w:numFmt w:val="decimal"/>
      <w:lvlText w:val="%1."/>
      <w:lvlJc w:val="left"/>
      <w:pPr>
        <w:ind w:left="786" w:hanging="360"/>
      </w:pPr>
      <w:rPr>
        <w:b/>
      </w:r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39CC0E2A"/>
    <w:multiLevelType w:val="multilevel"/>
    <w:tmpl w:val="2FF66BF0"/>
    <w:lvl w:ilvl="0">
      <w:start w:val="1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B55C23"/>
    <w:multiLevelType w:val="multilevel"/>
    <w:tmpl w:val="DAA465D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DD4CCB"/>
    <w:multiLevelType w:val="multilevel"/>
    <w:tmpl w:val="820C9524"/>
    <w:lvl w:ilvl="0">
      <w:start w:val="1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0606C22"/>
    <w:multiLevelType w:val="multilevel"/>
    <w:tmpl w:val="3EF00BA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64E02D5A"/>
    <w:multiLevelType w:val="multilevel"/>
    <w:tmpl w:val="2938988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2DB1700"/>
    <w:multiLevelType w:val="multilevel"/>
    <w:tmpl w:val="15B4D9B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054"/>
    <w:rsid w:val="000A3938"/>
    <w:rsid w:val="002606C1"/>
    <w:rsid w:val="002741C7"/>
    <w:rsid w:val="002A5F0A"/>
    <w:rsid w:val="00312EFE"/>
    <w:rsid w:val="00334CE5"/>
    <w:rsid w:val="00357811"/>
    <w:rsid w:val="003F0774"/>
    <w:rsid w:val="00435B2A"/>
    <w:rsid w:val="00437DD1"/>
    <w:rsid w:val="00453C29"/>
    <w:rsid w:val="004737F7"/>
    <w:rsid w:val="004C022D"/>
    <w:rsid w:val="004C2505"/>
    <w:rsid w:val="004E7631"/>
    <w:rsid w:val="004F6054"/>
    <w:rsid w:val="00523537"/>
    <w:rsid w:val="0059408F"/>
    <w:rsid w:val="005B5EF9"/>
    <w:rsid w:val="005D6549"/>
    <w:rsid w:val="005E31EF"/>
    <w:rsid w:val="0060622D"/>
    <w:rsid w:val="0060770F"/>
    <w:rsid w:val="0061069F"/>
    <w:rsid w:val="00622FD7"/>
    <w:rsid w:val="006753C9"/>
    <w:rsid w:val="006A685D"/>
    <w:rsid w:val="007645A1"/>
    <w:rsid w:val="007C425E"/>
    <w:rsid w:val="0080705F"/>
    <w:rsid w:val="00833B64"/>
    <w:rsid w:val="00835D72"/>
    <w:rsid w:val="008454C5"/>
    <w:rsid w:val="008E02B5"/>
    <w:rsid w:val="00961488"/>
    <w:rsid w:val="009C69B5"/>
    <w:rsid w:val="00A15C04"/>
    <w:rsid w:val="00A53FB8"/>
    <w:rsid w:val="00B83586"/>
    <w:rsid w:val="00B93ED9"/>
    <w:rsid w:val="00BD1686"/>
    <w:rsid w:val="00BE00A6"/>
    <w:rsid w:val="00C86A4E"/>
    <w:rsid w:val="00C97C34"/>
    <w:rsid w:val="00E15DFF"/>
    <w:rsid w:val="00E73AE8"/>
    <w:rsid w:val="00E80DB5"/>
    <w:rsid w:val="00E97880"/>
    <w:rsid w:val="00EC0CFC"/>
    <w:rsid w:val="00EE5657"/>
    <w:rsid w:val="00FF5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C9160"/>
  <w15:docId w15:val="{C00FF108-7DC5-4BCC-858F-D68039DC7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5F0A"/>
  </w:style>
  <w:style w:type="paragraph" w:styleId="1">
    <w:name w:val="heading 1"/>
    <w:basedOn w:val="a"/>
    <w:next w:val="a"/>
    <w:uiPriority w:val="9"/>
    <w:qFormat/>
    <w:rsid w:val="002A5F0A"/>
    <w:pPr>
      <w:tabs>
        <w:tab w:val="left" w:pos="567"/>
      </w:tabs>
      <w:spacing w:before="240" w:after="60" w:line="240" w:lineRule="auto"/>
      <w:ind w:left="1440" w:hanging="360"/>
      <w:jc w:val="center"/>
      <w:outlineLvl w:val="0"/>
    </w:pPr>
    <w:rPr>
      <w:rFonts w:ascii="Times New Roman" w:eastAsia="Times New Roman" w:hAnsi="Times New Roman" w:cs="Times New Roman"/>
      <w:b/>
    </w:rPr>
  </w:style>
  <w:style w:type="paragraph" w:styleId="2">
    <w:name w:val="heading 2"/>
    <w:basedOn w:val="a"/>
    <w:next w:val="a"/>
    <w:uiPriority w:val="9"/>
    <w:semiHidden/>
    <w:unhideWhenUsed/>
    <w:qFormat/>
    <w:rsid w:val="002A5F0A"/>
    <w:pPr>
      <w:pBdr>
        <w:top w:val="nil"/>
        <w:left w:val="nil"/>
        <w:bottom w:val="nil"/>
        <w:right w:val="nil"/>
        <w:between w:val="nil"/>
      </w:pBdr>
      <w:spacing w:before="240" w:after="60" w:line="240" w:lineRule="auto"/>
      <w:ind w:left="2160" w:hanging="360"/>
      <w:jc w:val="both"/>
      <w:outlineLvl w:val="1"/>
    </w:pPr>
    <w:rPr>
      <w:rFonts w:ascii="Times New Roman" w:eastAsia="Times New Roman" w:hAnsi="Times New Roman" w:cs="Times New Roman"/>
      <w:color w:val="000000"/>
    </w:rPr>
  </w:style>
  <w:style w:type="paragraph" w:styleId="3">
    <w:name w:val="heading 3"/>
    <w:basedOn w:val="a"/>
    <w:next w:val="a"/>
    <w:uiPriority w:val="9"/>
    <w:semiHidden/>
    <w:unhideWhenUsed/>
    <w:qFormat/>
    <w:rsid w:val="002A5F0A"/>
    <w:pPr>
      <w:spacing w:after="0" w:line="240" w:lineRule="auto"/>
      <w:ind w:left="2880" w:hanging="180"/>
      <w:jc w:val="both"/>
      <w:outlineLvl w:val="2"/>
    </w:pPr>
    <w:rPr>
      <w:rFonts w:ascii="Times New Roman" w:eastAsia="Times New Roman" w:hAnsi="Times New Roman" w:cs="Times New Roman"/>
      <w:color w:val="000000"/>
    </w:rPr>
  </w:style>
  <w:style w:type="paragraph" w:styleId="4">
    <w:name w:val="heading 4"/>
    <w:basedOn w:val="a"/>
    <w:next w:val="a"/>
    <w:uiPriority w:val="9"/>
    <w:semiHidden/>
    <w:unhideWhenUsed/>
    <w:qFormat/>
    <w:rsid w:val="002A5F0A"/>
    <w:pPr>
      <w:keepNext/>
      <w:spacing w:after="0" w:line="240" w:lineRule="auto"/>
      <w:ind w:left="3600" w:hanging="360"/>
      <w:jc w:val="both"/>
      <w:outlineLvl w:val="3"/>
    </w:pPr>
    <w:rPr>
      <w:rFonts w:ascii="Times New Roman" w:eastAsia="Times New Roman" w:hAnsi="Times New Roman" w:cs="Times New Roman"/>
      <w:b/>
      <w:sz w:val="24"/>
      <w:szCs w:val="24"/>
    </w:rPr>
  </w:style>
  <w:style w:type="paragraph" w:styleId="5">
    <w:name w:val="heading 5"/>
    <w:basedOn w:val="a"/>
    <w:next w:val="a"/>
    <w:uiPriority w:val="9"/>
    <w:semiHidden/>
    <w:unhideWhenUsed/>
    <w:qFormat/>
    <w:rsid w:val="002A5F0A"/>
    <w:pPr>
      <w:spacing w:before="240" w:after="60" w:line="240" w:lineRule="auto"/>
      <w:ind w:left="4320" w:hanging="360"/>
      <w:jc w:val="both"/>
      <w:outlineLvl w:val="4"/>
    </w:pPr>
    <w:rPr>
      <w:rFonts w:ascii="Times New Roman" w:eastAsia="Times New Roman" w:hAnsi="Times New Roman" w:cs="Times New Roman"/>
    </w:rPr>
  </w:style>
  <w:style w:type="paragraph" w:styleId="6">
    <w:name w:val="heading 6"/>
    <w:basedOn w:val="a"/>
    <w:next w:val="a"/>
    <w:uiPriority w:val="9"/>
    <w:semiHidden/>
    <w:unhideWhenUsed/>
    <w:qFormat/>
    <w:rsid w:val="002A5F0A"/>
    <w:pPr>
      <w:spacing w:before="240" w:after="60" w:line="240" w:lineRule="auto"/>
      <w:ind w:left="5040" w:hanging="180"/>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2A5F0A"/>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rsid w:val="002A5F0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2A5F0A"/>
    <w:tblPr>
      <w:tblStyleRowBandSize w:val="1"/>
      <w:tblStyleColBandSize w:val="1"/>
      <w:tblCellMar>
        <w:left w:w="115" w:type="dxa"/>
        <w:right w:w="115" w:type="dxa"/>
      </w:tblCellMar>
    </w:tblPr>
  </w:style>
  <w:style w:type="table" w:customStyle="1" w:styleId="a6">
    <w:basedOn w:val="a1"/>
    <w:rsid w:val="002A5F0A"/>
    <w:tblPr>
      <w:tblStyleRowBandSize w:val="1"/>
      <w:tblStyleColBandSize w:val="1"/>
      <w:tblCellMar>
        <w:left w:w="115" w:type="dxa"/>
        <w:right w:w="115" w:type="dxa"/>
      </w:tblCellMar>
    </w:tblPr>
  </w:style>
  <w:style w:type="table" w:customStyle="1" w:styleId="a7">
    <w:basedOn w:val="a1"/>
    <w:rsid w:val="002A5F0A"/>
    <w:tblPr>
      <w:tblStyleRowBandSize w:val="1"/>
      <w:tblStyleColBandSize w:val="1"/>
      <w:tblCellMar>
        <w:left w:w="115" w:type="dxa"/>
        <w:right w:w="115" w:type="dxa"/>
      </w:tblCellMar>
    </w:tblPr>
  </w:style>
  <w:style w:type="table" w:customStyle="1" w:styleId="a8">
    <w:basedOn w:val="a1"/>
    <w:rsid w:val="002A5F0A"/>
    <w:tblPr>
      <w:tblStyleRowBandSize w:val="1"/>
      <w:tblStyleColBandSize w:val="1"/>
      <w:tblCellMar>
        <w:left w:w="115" w:type="dxa"/>
        <w:right w:w="115" w:type="dxa"/>
      </w:tblCellMar>
    </w:tblPr>
  </w:style>
  <w:style w:type="table" w:customStyle="1" w:styleId="a9">
    <w:basedOn w:val="a1"/>
    <w:rsid w:val="002A5F0A"/>
    <w:tblPr>
      <w:tblStyleRowBandSize w:val="1"/>
      <w:tblStyleColBandSize w:val="1"/>
      <w:tblCellMar>
        <w:left w:w="115" w:type="dxa"/>
        <w:right w:w="115" w:type="dxa"/>
      </w:tblCellMar>
    </w:tblPr>
  </w:style>
  <w:style w:type="table" w:customStyle="1" w:styleId="aa">
    <w:basedOn w:val="a1"/>
    <w:rsid w:val="002A5F0A"/>
    <w:tblPr>
      <w:tblStyleRowBandSize w:val="1"/>
      <w:tblStyleColBandSize w:val="1"/>
      <w:tblCellMar>
        <w:left w:w="115" w:type="dxa"/>
        <w:right w:w="115" w:type="dxa"/>
      </w:tblCellMar>
    </w:tblPr>
  </w:style>
  <w:style w:type="table" w:customStyle="1" w:styleId="ab">
    <w:basedOn w:val="a1"/>
    <w:rsid w:val="002A5F0A"/>
    <w:tblPr>
      <w:tblStyleRowBandSize w:val="1"/>
      <w:tblStyleColBandSize w:val="1"/>
      <w:tblCellMar>
        <w:left w:w="115" w:type="dxa"/>
        <w:right w:w="115" w:type="dxa"/>
      </w:tblCellMar>
    </w:tblPr>
  </w:style>
  <w:style w:type="table" w:customStyle="1" w:styleId="ac">
    <w:basedOn w:val="a1"/>
    <w:rsid w:val="002A5F0A"/>
    <w:tblPr>
      <w:tblStyleRowBandSize w:val="1"/>
      <w:tblStyleColBandSize w:val="1"/>
      <w:tblCellMar>
        <w:left w:w="115" w:type="dxa"/>
        <w:right w:w="115" w:type="dxa"/>
      </w:tblCellMar>
    </w:tblPr>
  </w:style>
  <w:style w:type="table" w:customStyle="1" w:styleId="ad">
    <w:basedOn w:val="a1"/>
    <w:rsid w:val="002A5F0A"/>
    <w:tblPr>
      <w:tblStyleRowBandSize w:val="1"/>
      <w:tblStyleColBandSize w:val="1"/>
      <w:tblCellMar>
        <w:left w:w="115" w:type="dxa"/>
        <w:right w:w="115" w:type="dxa"/>
      </w:tblCellMar>
    </w:tblPr>
  </w:style>
  <w:style w:type="table" w:customStyle="1" w:styleId="ae">
    <w:basedOn w:val="a1"/>
    <w:rsid w:val="002A5F0A"/>
    <w:tblPr>
      <w:tblStyleRowBandSize w:val="1"/>
      <w:tblStyleColBandSize w:val="1"/>
      <w:tblCellMar>
        <w:left w:w="115" w:type="dxa"/>
        <w:right w:w="115" w:type="dxa"/>
      </w:tblCellMar>
    </w:tblPr>
  </w:style>
  <w:style w:type="table" w:customStyle="1" w:styleId="af">
    <w:basedOn w:val="a1"/>
    <w:rsid w:val="002A5F0A"/>
    <w:tblPr>
      <w:tblStyleRowBandSize w:val="1"/>
      <w:tblStyleColBandSize w:val="1"/>
      <w:tblCellMar>
        <w:left w:w="115" w:type="dxa"/>
        <w:right w:w="115" w:type="dxa"/>
      </w:tblCellMar>
    </w:tblPr>
  </w:style>
  <w:style w:type="table" w:customStyle="1" w:styleId="af0">
    <w:basedOn w:val="a1"/>
    <w:rsid w:val="002A5F0A"/>
    <w:tblPr>
      <w:tblStyleRowBandSize w:val="1"/>
      <w:tblStyleColBandSize w:val="1"/>
      <w:tblCellMar>
        <w:left w:w="115" w:type="dxa"/>
        <w:right w:w="115" w:type="dxa"/>
      </w:tblCellMar>
    </w:tblPr>
  </w:style>
  <w:style w:type="table" w:customStyle="1" w:styleId="af1">
    <w:basedOn w:val="a1"/>
    <w:rsid w:val="002A5F0A"/>
    <w:tblPr>
      <w:tblStyleRowBandSize w:val="1"/>
      <w:tblStyleColBandSize w:val="1"/>
      <w:tblCellMar>
        <w:left w:w="115" w:type="dxa"/>
        <w:right w:w="115" w:type="dxa"/>
      </w:tblCellMar>
    </w:tblPr>
  </w:style>
  <w:style w:type="table" w:customStyle="1" w:styleId="af2">
    <w:basedOn w:val="a1"/>
    <w:rsid w:val="002A5F0A"/>
    <w:tblPr>
      <w:tblStyleRowBandSize w:val="1"/>
      <w:tblStyleColBandSize w:val="1"/>
      <w:tblCellMar>
        <w:left w:w="115" w:type="dxa"/>
        <w:right w:w="115" w:type="dxa"/>
      </w:tblCellMar>
    </w:tblPr>
  </w:style>
  <w:style w:type="table" w:customStyle="1" w:styleId="af3">
    <w:basedOn w:val="a1"/>
    <w:rsid w:val="002A5F0A"/>
    <w:tblPr>
      <w:tblStyleRowBandSize w:val="1"/>
      <w:tblStyleColBandSize w:val="1"/>
      <w:tblCellMar>
        <w:left w:w="115" w:type="dxa"/>
        <w:right w:w="115" w:type="dxa"/>
      </w:tblCellMar>
    </w:tblPr>
  </w:style>
  <w:style w:type="table" w:customStyle="1" w:styleId="af4">
    <w:basedOn w:val="a1"/>
    <w:rsid w:val="002A5F0A"/>
    <w:tblPr>
      <w:tblStyleRowBandSize w:val="1"/>
      <w:tblStyleColBandSize w:val="1"/>
      <w:tblCellMar>
        <w:left w:w="115" w:type="dxa"/>
        <w:right w:w="115" w:type="dxa"/>
      </w:tblCellMar>
    </w:tblPr>
  </w:style>
  <w:style w:type="table" w:customStyle="1" w:styleId="af5">
    <w:basedOn w:val="a1"/>
    <w:rsid w:val="002A5F0A"/>
    <w:tblPr>
      <w:tblStyleRowBandSize w:val="1"/>
      <w:tblStyleColBandSize w:val="1"/>
      <w:tblCellMar>
        <w:left w:w="115" w:type="dxa"/>
        <w:right w:w="115" w:type="dxa"/>
      </w:tblCellMar>
    </w:tblPr>
  </w:style>
  <w:style w:type="table" w:customStyle="1" w:styleId="af6">
    <w:basedOn w:val="a1"/>
    <w:rsid w:val="002A5F0A"/>
    <w:tblPr>
      <w:tblStyleRowBandSize w:val="1"/>
      <w:tblStyleColBandSize w:val="1"/>
      <w:tblCellMar>
        <w:left w:w="115" w:type="dxa"/>
        <w:right w:w="115" w:type="dxa"/>
      </w:tblCellMar>
    </w:tblPr>
  </w:style>
  <w:style w:type="table" w:customStyle="1" w:styleId="af7">
    <w:basedOn w:val="a1"/>
    <w:rsid w:val="002A5F0A"/>
    <w:tblPr>
      <w:tblStyleRowBandSize w:val="1"/>
      <w:tblStyleColBandSize w:val="1"/>
      <w:tblCellMar>
        <w:left w:w="115" w:type="dxa"/>
        <w:right w:w="115" w:type="dxa"/>
      </w:tblCellMar>
    </w:tblPr>
  </w:style>
  <w:style w:type="table" w:customStyle="1" w:styleId="af8">
    <w:basedOn w:val="a1"/>
    <w:rsid w:val="002A5F0A"/>
    <w:tblPr>
      <w:tblStyleRowBandSize w:val="1"/>
      <w:tblStyleColBandSize w:val="1"/>
      <w:tblCellMar>
        <w:left w:w="115" w:type="dxa"/>
        <w:right w:w="115" w:type="dxa"/>
      </w:tblCellMar>
    </w:tblPr>
  </w:style>
  <w:style w:type="paragraph" w:styleId="af9">
    <w:name w:val="Normal (Web)"/>
    <w:basedOn w:val="a"/>
    <w:uiPriority w:val="99"/>
    <w:semiHidden/>
    <w:unhideWhenUsed/>
    <w:rsid w:val="00C86A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703033">
      <w:bodyDiv w:val="1"/>
      <w:marLeft w:val="0"/>
      <w:marRight w:val="0"/>
      <w:marTop w:val="0"/>
      <w:marBottom w:val="0"/>
      <w:divBdr>
        <w:top w:val="none" w:sz="0" w:space="0" w:color="auto"/>
        <w:left w:val="none" w:sz="0" w:space="0" w:color="auto"/>
        <w:bottom w:val="none" w:sz="0" w:space="0" w:color="auto"/>
        <w:right w:val="none" w:sz="0" w:space="0" w:color="auto"/>
      </w:divBdr>
    </w:div>
    <w:div w:id="1201630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litcenzionnie_dogovora/" TargetMode="External"/><Relationship Id="rId13" Type="http://schemas.openxmlformats.org/officeDocument/2006/relationships/hyperlink" Target="https://ru.wikipedia.org/wiki/%D0%9F%D1%81%D0%B8%D1%85%D0%BE%D0%BB%D0%BE%D0%B3%D0%B8%D1%87%D0%B5%D1%81%D0%BA%D0%BE%D0%B5_%D0%BA%D0%BE%D0%BD%D1%81%D1%83%D0%BB%D1%8C%D1%82%D0%B8%D1%80%D0%BE%D0%B2%D0%B0%D0%BD%D0%B8%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E%D0%B2%D1%8B%D1%88%D0%B5%D0%BD%D0%B8%D0%B5_%D0%BA%D0%B2%D0%B0%D0%BB%D0%B8%D1%84%D0%B8%D0%BA%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1%D0%B8%D1%85%D0%BE%D0%BB%D0%BE%D0%B3%D0%B8%D1%87%D0%B5%D1%81%D0%BA%D0%BE%D0%B5_%D0%BA%D0%BE%D0%BD%D1%81%D1%83%D0%BB%D1%8C%D1%82%D0%B8%D1%80%D0%BE%D0%B2%D0%B0%D0%BD%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dia.ru/text/category/litcenzionnie_dogovora/" TargetMode="External"/><Relationship Id="rId4" Type="http://schemas.openxmlformats.org/officeDocument/2006/relationships/settings" Target="settings.xml"/><Relationship Id="rId9" Type="http://schemas.openxmlformats.org/officeDocument/2006/relationships/hyperlink" Target="http://www.pandia.ru/text/category/litcenzionnie_dogovora/" TargetMode="External"/><Relationship Id="rId14" Type="http://schemas.openxmlformats.org/officeDocument/2006/relationships/hyperlink" Target="https://ru.wikipedia.org/wiki/%D0%9F%D1%81%D0%B8%D1%85%D0%BE%D1%82%D0%B5%D1%80%D0%B0%D0%BF%D0%B5%D0%B2%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ZW9JJJsquUvVatL073HYRxmWQ==">CgMxLjAyCGguZ2pkZ3hzMg5oLjg5bDM1enk2ZTAwMDIOaC5iNTJ6NW5lMjFna3gyDmguYnp0dGc4dXJmam80MgloLjMwajB6bGwyCWguMWZvYjl0ZTIJaC4zem55c2g3MghoLnR5amN3dDgAciExY2NzV1VoQjlxYWNsaWFQZlQ5UnplanB3QUNSRmJMSEM=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9770</Words>
  <Characters>55690</Characters>
  <Application>Microsoft Office Word</Application>
  <DocSecurity>0</DocSecurity>
  <Lines>464</Lines>
  <Paragraphs>130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7</cp:revision>
  <dcterms:created xsi:type="dcterms:W3CDTF">2025-09-22T15:00:00Z</dcterms:created>
  <dcterms:modified xsi:type="dcterms:W3CDTF">2025-11-05T03:13:00Z</dcterms:modified>
</cp:coreProperties>
</file>