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AKPP-2025/0007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05.11.2025 NAKPP-2025/0007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05.11.2025 NAKPP-2025/0007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  <w:br/>
        <w:t>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2 500 (две тысячи пятьсот) рублей 00 копеек за одну практическую индивидуальную консультацию в формате супервизий ПК.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05.11.2025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13.11.2025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13.11.2025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№AKPP-2025/0007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№AKPP-2025/0007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05.11.2025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test333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13.11.2025 — 13.11.2025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