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123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MIRKPT-2025/0005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05.11.2025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12.11.2025</w:t>
            </w:r>
          </w:p>
        </w:tc>
      </w:tr>
    </w:tbl>
    <w:p w14:paraId="5C6C249F" w14:textId="77777777" w:rsidR="009B3005" w:rsidRDefault="009B3005"/>
    <w:p w14:paraId="3BC5D442" w14:textId="608C7C4A" w:rsidR="00C72F4D" w:rsidRDefault="00334E8F">
      <w:pPr>
        <w:rPr>
          <w:lang w:val="ru-RU"/>
        </w:rPr>
      </w:pPr>
      <w:r w:rsidRPr="00334E8F">
        <w:rPr>
          <w:lang w:val="ru-RU"/>
        </w:rPr>
        <w:t>НКО «Ассоциация Когнитивно-Поведенческой Психотерапии» (АКПП)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0F54CD" w:rsidRPr="000F54CD">
        <w:rPr>
          <w:lang w:val="ru-RU"/>
        </w:rPr>
        <w:t/>
      </w:r>
      <w:r w:rsidR="00C72F4D" w:rsidRPr="00C72F4D">
        <w:rPr>
          <w:lang w:val="ru-RU"/>
        </w:rPr>
        <w:t xml:space="preserve"> Кондрашёв Василий Кириллович, далее  -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123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 xml:space="preserve">MIRKPT-2025/0005 </w:t>
      </w:r>
      <w:r w:rsidRPr="00071D2A">
        <w:rPr>
          <w:lang w:val="ru-RU"/>
        </w:rPr>
        <w:t xml:space="preserve"> от</w:t>
      </w:r>
      <w:r w:rsidR="00C72F4D" w:rsidRPr="00C72F4D">
        <w:rPr>
          <w:lang w:val="ru-RU"/>
        </w:rPr>
        <w:t>«05.11.2025»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MIRKPT-2025/0005  от «05.11.2025».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Кондрашёв Василий Кириллович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(подпись)   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(подпись)   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7</cp:revision>
  <dcterms:created xsi:type="dcterms:W3CDTF">2025-08-30T23:18:00Z</dcterms:created>
  <dcterms:modified xsi:type="dcterms:W3CDTF">2025-11-05T03:14:00Z</dcterms:modified>
  <cp:category/>
</cp:coreProperties>
</file>